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2CB95" w14:textId="77777777" w:rsidR="00B4659A" w:rsidRDefault="00607355" w:rsidP="00607355">
      <w:pPr>
        <w:pBdr>
          <w:top w:val="single" w:sz="4" w:space="1" w:color="auto"/>
          <w:left w:val="single" w:sz="4" w:space="4" w:color="auto"/>
          <w:bottom w:val="single" w:sz="4" w:space="1" w:color="auto"/>
          <w:right w:val="single" w:sz="4" w:space="4" w:color="auto"/>
        </w:pBdr>
        <w:rPr>
          <w:rFonts w:ascii="Arial" w:hAnsi="Arial" w:cs="Arial"/>
          <w:b/>
          <w:sz w:val="20"/>
          <w:szCs w:val="20"/>
        </w:rPr>
      </w:pPr>
      <w:r w:rsidRPr="001E3082">
        <w:rPr>
          <w:rFonts w:ascii="Arial" w:hAnsi="Arial" w:cs="Arial"/>
          <w:b/>
          <w:sz w:val="20"/>
          <w:szCs w:val="20"/>
        </w:rPr>
        <w:t xml:space="preserve">Term </w:t>
      </w:r>
      <w:r>
        <w:rPr>
          <w:rFonts w:ascii="Arial" w:hAnsi="Arial" w:cs="Arial"/>
          <w:b/>
          <w:sz w:val="20"/>
          <w:szCs w:val="20"/>
        </w:rPr>
        <w:t>4</w:t>
      </w:r>
      <w:r w:rsidRPr="001E3082">
        <w:rPr>
          <w:rFonts w:ascii="Arial" w:hAnsi="Arial" w:cs="Arial"/>
          <w:b/>
          <w:sz w:val="20"/>
          <w:szCs w:val="20"/>
        </w:rPr>
        <w:t xml:space="preserve">  </w:t>
      </w:r>
    </w:p>
    <w:p w14:paraId="6D97CD65" w14:textId="6CE2BA52" w:rsidR="00607355" w:rsidRPr="001E3082" w:rsidRDefault="00607355" w:rsidP="00607355">
      <w:pPr>
        <w:pBdr>
          <w:top w:val="single" w:sz="4" w:space="1" w:color="auto"/>
          <w:left w:val="single" w:sz="4" w:space="4" w:color="auto"/>
          <w:bottom w:val="single" w:sz="4" w:space="1" w:color="auto"/>
          <w:right w:val="single" w:sz="4" w:space="4" w:color="auto"/>
        </w:pBdr>
        <w:rPr>
          <w:rFonts w:ascii="Arial" w:hAnsi="Arial" w:cs="Arial"/>
          <w:b/>
          <w:sz w:val="20"/>
          <w:szCs w:val="20"/>
        </w:rPr>
      </w:pPr>
      <w:bookmarkStart w:id="0" w:name="_GoBack"/>
      <w:bookmarkEnd w:id="0"/>
      <w:r w:rsidRPr="001E3082">
        <w:rPr>
          <w:rFonts w:ascii="Arial" w:hAnsi="Arial" w:cs="Arial"/>
          <w:b/>
          <w:sz w:val="20"/>
          <w:szCs w:val="20"/>
        </w:rPr>
        <w:tab/>
      </w:r>
      <w:r w:rsidRPr="001E3082">
        <w:rPr>
          <w:rFonts w:ascii="Arial" w:hAnsi="Arial" w:cs="Arial"/>
          <w:b/>
          <w:sz w:val="20"/>
          <w:szCs w:val="20"/>
        </w:rPr>
        <w:tab/>
      </w:r>
      <w:r w:rsidRPr="001E3082">
        <w:rPr>
          <w:rFonts w:ascii="Arial" w:hAnsi="Arial" w:cs="Arial"/>
          <w:b/>
          <w:sz w:val="20"/>
          <w:szCs w:val="20"/>
        </w:rPr>
        <w:tab/>
      </w:r>
      <w:r w:rsidRPr="001E3082">
        <w:rPr>
          <w:rFonts w:ascii="Arial" w:hAnsi="Arial" w:cs="Arial"/>
          <w:b/>
          <w:sz w:val="20"/>
          <w:szCs w:val="20"/>
        </w:rPr>
        <w:tab/>
      </w:r>
      <w:r w:rsidRPr="001E3082">
        <w:rPr>
          <w:rFonts w:ascii="Arial" w:hAnsi="Arial" w:cs="Arial"/>
          <w:b/>
          <w:sz w:val="20"/>
          <w:szCs w:val="20"/>
        </w:rPr>
        <w:tab/>
      </w:r>
      <w:r w:rsidRPr="001E3082">
        <w:rPr>
          <w:rFonts w:ascii="Arial" w:hAnsi="Arial" w:cs="Arial"/>
          <w:b/>
          <w:sz w:val="20"/>
          <w:szCs w:val="20"/>
        </w:rPr>
        <w:tab/>
      </w:r>
      <w:r w:rsidRPr="001E3082">
        <w:rPr>
          <w:rFonts w:ascii="Arial" w:hAnsi="Arial" w:cs="Arial"/>
          <w:b/>
          <w:sz w:val="20"/>
          <w:szCs w:val="20"/>
        </w:rPr>
        <w:tab/>
        <w:t xml:space="preserve">                    </w:t>
      </w:r>
      <w:r>
        <w:rPr>
          <w:rFonts w:ascii="Arial" w:hAnsi="Arial" w:cs="Arial"/>
          <w:b/>
          <w:sz w:val="20"/>
          <w:szCs w:val="20"/>
        </w:rPr>
        <w:t xml:space="preserve">  October/November 2018</w:t>
      </w:r>
    </w:p>
    <w:p w14:paraId="73AF9CA4" w14:textId="77777777" w:rsidR="00607355" w:rsidRDefault="00607355" w:rsidP="00607355">
      <w:pPr>
        <w:pBdr>
          <w:top w:val="single" w:sz="4" w:space="1" w:color="auto"/>
          <w:left w:val="single" w:sz="4" w:space="4" w:color="auto"/>
          <w:bottom w:val="single" w:sz="4" w:space="1" w:color="auto"/>
          <w:right w:val="single" w:sz="4" w:space="4" w:color="auto"/>
        </w:pBdr>
        <w:rPr>
          <w:rFonts w:ascii="Century Schoolbook" w:hAnsi="Century Schoolbook"/>
          <w:b/>
          <w:sz w:val="20"/>
          <w:szCs w:val="20"/>
        </w:rPr>
        <w:sectPr w:rsidR="00607355" w:rsidSect="00607355">
          <w:pgSz w:w="12240" w:h="15840"/>
          <w:pgMar w:top="1440" w:right="1800" w:bottom="1440" w:left="1800" w:header="720" w:footer="720" w:gutter="0"/>
          <w:cols w:space="720"/>
          <w:docGrid w:linePitch="360"/>
        </w:sectPr>
      </w:pPr>
    </w:p>
    <w:p w14:paraId="331930A5" w14:textId="77777777" w:rsidR="00607355" w:rsidRDefault="00607355" w:rsidP="00B17565">
      <w:pPr>
        <w:pBdr>
          <w:top w:val="single" w:sz="4" w:space="1" w:color="auto"/>
          <w:left w:val="single" w:sz="4" w:space="4" w:color="auto"/>
          <w:bottom w:val="single" w:sz="4" w:space="1" w:color="auto"/>
          <w:right w:val="single" w:sz="4" w:space="5" w:color="auto"/>
        </w:pBdr>
        <w:rPr>
          <w:rFonts w:ascii="Arial" w:hAnsi="Arial" w:cs="Arial"/>
          <w:b/>
        </w:rPr>
      </w:pPr>
      <w:r w:rsidRPr="0006251D">
        <w:rPr>
          <w:rFonts w:ascii="Arial" w:hAnsi="Arial" w:cs="Arial"/>
          <w:b/>
        </w:rPr>
        <w:t>Hi to our lovely Montessori community</w:t>
      </w:r>
      <w:r w:rsidRPr="0006251D">
        <w:rPr>
          <w:rFonts w:ascii="Arial" w:hAnsi="Arial" w:cs="Arial"/>
          <w:b/>
        </w:rPr>
        <w:sym w:font="Wingdings" w:char="F04A"/>
      </w:r>
    </w:p>
    <w:p w14:paraId="686C0786" w14:textId="77777777" w:rsidR="00607355" w:rsidRDefault="00607355" w:rsidP="00B17565">
      <w:pPr>
        <w:pBdr>
          <w:top w:val="single" w:sz="4" w:space="1" w:color="auto"/>
          <w:left w:val="single" w:sz="4" w:space="4" w:color="auto"/>
          <w:bottom w:val="single" w:sz="4" w:space="1" w:color="auto"/>
          <w:right w:val="single" w:sz="4" w:space="5" w:color="auto"/>
        </w:pBdr>
        <w:rPr>
          <w:rFonts w:ascii="Arial" w:hAnsi="Arial" w:cs="Arial"/>
          <w:b/>
        </w:rPr>
      </w:pPr>
    </w:p>
    <w:p w14:paraId="13699ADD" w14:textId="12E0C660" w:rsidR="00607355" w:rsidRDefault="00607355" w:rsidP="00B17565">
      <w:pPr>
        <w:pBdr>
          <w:top w:val="single" w:sz="4" w:space="1" w:color="auto"/>
          <w:left w:val="single" w:sz="4" w:space="4" w:color="auto"/>
          <w:bottom w:val="single" w:sz="4" w:space="1" w:color="auto"/>
          <w:right w:val="single" w:sz="4" w:space="5" w:color="auto"/>
        </w:pBdr>
        <w:rPr>
          <w:rFonts w:ascii="Arial" w:hAnsi="Arial" w:cs="Arial"/>
        </w:rPr>
      </w:pPr>
      <w:r w:rsidRPr="009C4FBA">
        <w:rPr>
          <w:rFonts w:ascii="Arial" w:hAnsi="Arial" w:cs="Arial"/>
        </w:rPr>
        <w:t>Welcome to</w:t>
      </w:r>
      <w:r>
        <w:rPr>
          <w:rFonts w:ascii="Arial" w:hAnsi="Arial" w:cs="Arial"/>
        </w:rPr>
        <w:t xml:space="preserve"> a wonderful</w:t>
      </w:r>
      <w:r w:rsidRPr="009C4FBA">
        <w:rPr>
          <w:rFonts w:ascii="Arial" w:hAnsi="Arial" w:cs="Arial"/>
        </w:rPr>
        <w:t xml:space="preserve"> Term 4</w:t>
      </w:r>
      <w:r>
        <w:rPr>
          <w:rFonts w:ascii="Arial" w:hAnsi="Arial" w:cs="Arial"/>
        </w:rPr>
        <w:t>, with lots of learning and fun to be had! Santa will be visiting</w:t>
      </w:r>
      <w:r w:rsidRPr="009C4FBA">
        <w:rPr>
          <w:rFonts w:ascii="Arial" w:hAnsi="Arial" w:cs="Arial"/>
        </w:rPr>
        <w:t xml:space="preserve">! </w:t>
      </w:r>
      <w:r w:rsidR="00EF16E8">
        <w:rPr>
          <w:rFonts w:ascii="Arial" w:hAnsi="Arial" w:cs="Arial"/>
        </w:rPr>
        <w:t>We h</w:t>
      </w:r>
      <w:r w:rsidRPr="009C4FBA">
        <w:rPr>
          <w:rFonts w:ascii="Arial" w:hAnsi="Arial" w:cs="Arial"/>
        </w:rPr>
        <w:t>ope you al</w:t>
      </w:r>
      <w:r>
        <w:rPr>
          <w:rFonts w:ascii="Arial" w:hAnsi="Arial" w:cs="Arial"/>
        </w:rPr>
        <w:t>l had a good first fortnight back and</w:t>
      </w:r>
      <w:r w:rsidRPr="009C4FBA">
        <w:rPr>
          <w:rFonts w:ascii="Arial" w:hAnsi="Arial" w:cs="Arial"/>
        </w:rPr>
        <w:t xml:space="preserve"> enjoyed your </w:t>
      </w:r>
      <w:r>
        <w:rPr>
          <w:rFonts w:ascii="Arial" w:hAnsi="Arial" w:cs="Arial"/>
        </w:rPr>
        <w:t xml:space="preserve">sun filled </w:t>
      </w:r>
      <w:r w:rsidRPr="009C4FBA">
        <w:rPr>
          <w:rFonts w:ascii="Arial" w:hAnsi="Arial" w:cs="Arial"/>
        </w:rPr>
        <w:t>long weekend!</w:t>
      </w:r>
      <w:r>
        <w:rPr>
          <w:rFonts w:ascii="Arial" w:hAnsi="Arial" w:cs="Arial"/>
        </w:rPr>
        <w:t xml:space="preserve"> </w:t>
      </w:r>
    </w:p>
    <w:p w14:paraId="5566DB70" w14:textId="77777777" w:rsidR="00EE2885" w:rsidRDefault="00EE2885" w:rsidP="00B17565">
      <w:pPr>
        <w:pBdr>
          <w:top w:val="single" w:sz="4" w:space="1" w:color="auto"/>
          <w:left w:val="single" w:sz="4" w:space="4" w:color="auto"/>
          <w:bottom w:val="single" w:sz="4" w:space="1" w:color="auto"/>
          <w:right w:val="single" w:sz="4" w:space="5" w:color="auto"/>
        </w:pBdr>
        <w:rPr>
          <w:rFonts w:ascii="Arial" w:hAnsi="Arial" w:cs="Arial"/>
        </w:rPr>
      </w:pPr>
    </w:p>
    <w:p w14:paraId="65FD38A5" w14:textId="77777777" w:rsidR="00EE2885" w:rsidRDefault="00EE2885" w:rsidP="00B17565">
      <w:pPr>
        <w:pBdr>
          <w:top w:val="single" w:sz="4" w:space="1" w:color="auto"/>
          <w:left w:val="single" w:sz="4" w:space="4" w:color="auto"/>
          <w:bottom w:val="single" w:sz="4" w:space="1" w:color="auto"/>
          <w:right w:val="single" w:sz="4" w:space="5" w:color="auto"/>
        </w:pBdr>
        <w:rPr>
          <w:rFonts w:ascii="Arial" w:hAnsi="Arial" w:cs="Arial"/>
          <w:b/>
        </w:rPr>
      </w:pPr>
      <w:r w:rsidRPr="00EE2885">
        <w:rPr>
          <w:rFonts w:ascii="Arial" w:hAnsi="Arial" w:cs="Arial"/>
          <w:b/>
        </w:rPr>
        <w:t>Renovation Update</w:t>
      </w:r>
    </w:p>
    <w:p w14:paraId="3E72ED6E" w14:textId="77777777" w:rsidR="00EE2885" w:rsidRDefault="00EE2885" w:rsidP="00B17565">
      <w:pPr>
        <w:pBdr>
          <w:top w:val="single" w:sz="4" w:space="1" w:color="auto"/>
          <w:left w:val="single" w:sz="4" w:space="4" w:color="auto"/>
          <w:bottom w:val="single" w:sz="4" w:space="1" w:color="auto"/>
          <w:right w:val="single" w:sz="4" w:space="5" w:color="auto"/>
        </w:pBdr>
        <w:rPr>
          <w:rFonts w:ascii="Arial" w:hAnsi="Arial" w:cs="Arial"/>
          <w:b/>
        </w:rPr>
      </w:pPr>
    </w:p>
    <w:p w14:paraId="5A0B667B" w14:textId="67373220" w:rsidR="00EE2885" w:rsidRDefault="00EE2885" w:rsidP="00B17565">
      <w:pPr>
        <w:pBdr>
          <w:top w:val="single" w:sz="4" w:space="1" w:color="auto"/>
          <w:left w:val="single" w:sz="4" w:space="4" w:color="auto"/>
          <w:bottom w:val="single" w:sz="4" w:space="1" w:color="auto"/>
          <w:right w:val="single" w:sz="4" w:space="5" w:color="auto"/>
        </w:pBdr>
        <w:rPr>
          <w:rFonts w:ascii="Century Gothic" w:hAnsi="Century Gothic" w:cs="Arial"/>
        </w:rPr>
      </w:pPr>
      <w:r w:rsidRPr="005A3F5A">
        <w:rPr>
          <w:rFonts w:ascii="Century Gothic" w:hAnsi="Century Gothic" w:cs="Arial"/>
        </w:rPr>
        <w:t>I have sho</w:t>
      </w:r>
      <w:r w:rsidR="00770EC4">
        <w:rPr>
          <w:rFonts w:ascii="Century Gothic" w:hAnsi="Century Gothic" w:cs="Arial"/>
        </w:rPr>
        <w:t>wn</w:t>
      </w:r>
      <w:r w:rsidRPr="005A3F5A">
        <w:rPr>
          <w:rFonts w:ascii="Century Gothic" w:hAnsi="Century Gothic" w:cs="Arial"/>
        </w:rPr>
        <w:t xml:space="preserve"> the teachers through the newly renovated preschool at 99 Grange Rd! The teachers were suitably impressed! :)</w:t>
      </w:r>
      <w:r w:rsidR="00E57C80" w:rsidRPr="005A3F5A">
        <w:rPr>
          <w:rFonts w:ascii="Century Gothic" w:hAnsi="Century Gothic" w:cs="Arial"/>
        </w:rPr>
        <w:t xml:space="preserve"> </w:t>
      </w:r>
      <w:r w:rsidR="005A3F5A" w:rsidRPr="005A3F5A">
        <w:rPr>
          <w:rFonts w:ascii="Century Gothic" w:hAnsi="Century Gothic"/>
          <w:lang w:eastAsia="en-NZ"/>
        </w:rPr>
        <w:t>We are really excited about our move home again! Please be assured that we are still retaining our intimate small numbers of no more than 20 per class, with two spacious classrooms</w:t>
      </w:r>
      <w:r w:rsidR="006867E1">
        <w:rPr>
          <w:rFonts w:ascii="Century Gothic" w:hAnsi="Century Gothic"/>
          <w:lang w:eastAsia="en-NZ"/>
        </w:rPr>
        <w:t xml:space="preserve">. Your children will be moving back into their old classroom (newly renovated that is!), with the </w:t>
      </w:r>
      <w:r w:rsidR="006867E1" w:rsidRPr="00821979">
        <w:rPr>
          <w:rFonts w:ascii="Century Gothic" w:hAnsi="Century Gothic"/>
          <w:b/>
          <w:lang w:eastAsia="en-NZ"/>
        </w:rPr>
        <w:t>same teachers and the same children</w:t>
      </w:r>
      <w:r w:rsidR="006867E1">
        <w:rPr>
          <w:rFonts w:ascii="Century Gothic" w:hAnsi="Century Gothic"/>
          <w:lang w:eastAsia="en-NZ"/>
        </w:rPr>
        <w:t>.</w:t>
      </w:r>
      <w:r w:rsidR="00821979">
        <w:rPr>
          <w:rFonts w:ascii="Century Gothic" w:hAnsi="Century Gothic"/>
          <w:lang w:eastAsia="en-NZ"/>
        </w:rPr>
        <w:t xml:space="preserve"> For new poppets who have joined us while we have been at Balmoral, please be rest assured the classroom, deck and large back yard will be enjoyed by our little ones.</w:t>
      </w:r>
      <w:r w:rsidR="006867E1">
        <w:rPr>
          <w:rFonts w:ascii="Century Gothic" w:hAnsi="Century Gothic"/>
          <w:lang w:eastAsia="en-NZ"/>
        </w:rPr>
        <w:t xml:space="preserve"> </w:t>
      </w:r>
      <w:r w:rsidR="00821979">
        <w:rPr>
          <w:rFonts w:ascii="Century Gothic" w:hAnsi="Century Gothic"/>
          <w:lang w:eastAsia="en-NZ"/>
        </w:rPr>
        <w:t>For clarification, t</w:t>
      </w:r>
      <w:r w:rsidR="006867E1">
        <w:rPr>
          <w:rFonts w:ascii="Century Gothic" w:hAnsi="Century Gothic"/>
          <w:lang w:eastAsia="en-NZ"/>
        </w:rPr>
        <w:t xml:space="preserve">he second classroom will </w:t>
      </w:r>
      <w:r w:rsidR="00A407AF">
        <w:rPr>
          <w:rFonts w:ascii="Century Gothic" w:hAnsi="Century Gothic"/>
          <w:lang w:eastAsia="en-NZ"/>
        </w:rPr>
        <w:t xml:space="preserve">be </w:t>
      </w:r>
      <w:r w:rsidR="006867E1">
        <w:rPr>
          <w:rFonts w:ascii="Century Gothic" w:hAnsi="Century Gothic"/>
          <w:lang w:eastAsia="en-NZ"/>
        </w:rPr>
        <w:t>inhabit</w:t>
      </w:r>
      <w:r w:rsidR="00382D22">
        <w:rPr>
          <w:rFonts w:ascii="Century Gothic" w:hAnsi="Century Gothic"/>
          <w:lang w:eastAsia="en-NZ"/>
        </w:rPr>
        <w:t>ed by</w:t>
      </w:r>
      <w:r w:rsidR="006867E1">
        <w:rPr>
          <w:rFonts w:ascii="Century Gothic" w:hAnsi="Century Gothic"/>
          <w:lang w:eastAsia="en-NZ"/>
        </w:rPr>
        <w:t xml:space="preserve"> our </w:t>
      </w:r>
      <w:r w:rsidR="00821979">
        <w:rPr>
          <w:rFonts w:ascii="Century Gothic" w:hAnsi="Century Gothic"/>
          <w:lang w:eastAsia="en-NZ"/>
        </w:rPr>
        <w:t>Smart Start</w:t>
      </w:r>
      <w:r w:rsidR="006867E1">
        <w:rPr>
          <w:rFonts w:ascii="Century Gothic" w:hAnsi="Century Gothic"/>
          <w:lang w:eastAsia="en-NZ"/>
        </w:rPr>
        <w:t xml:space="preserve"> </w:t>
      </w:r>
      <w:r w:rsidR="00821979">
        <w:rPr>
          <w:rFonts w:ascii="Century Gothic" w:hAnsi="Century Gothic"/>
          <w:lang w:eastAsia="en-NZ"/>
        </w:rPr>
        <w:t>Montessori</w:t>
      </w:r>
      <w:r w:rsidR="00085B44">
        <w:rPr>
          <w:rFonts w:ascii="Century Gothic" w:hAnsi="Century Gothic"/>
          <w:lang w:eastAsia="en-NZ"/>
        </w:rPr>
        <w:t xml:space="preserve"> class/family</w:t>
      </w:r>
      <w:r w:rsidR="00821979">
        <w:rPr>
          <w:rFonts w:ascii="Century Gothic" w:hAnsi="Century Gothic"/>
          <w:lang w:eastAsia="en-NZ"/>
        </w:rPr>
        <w:t xml:space="preserve"> </w:t>
      </w:r>
      <w:r w:rsidR="00085B44">
        <w:rPr>
          <w:rFonts w:ascii="Century Gothic" w:hAnsi="Century Gothic"/>
          <w:lang w:eastAsia="en-NZ"/>
        </w:rPr>
        <w:t xml:space="preserve">from </w:t>
      </w:r>
      <w:proofErr w:type="spellStart"/>
      <w:r w:rsidR="00085B44">
        <w:rPr>
          <w:rFonts w:ascii="Century Gothic" w:hAnsi="Century Gothic"/>
          <w:lang w:eastAsia="en-NZ"/>
        </w:rPr>
        <w:t>Ellerton</w:t>
      </w:r>
      <w:proofErr w:type="spellEnd"/>
      <w:r w:rsidR="00085B44">
        <w:rPr>
          <w:rFonts w:ascii="Century Gothic" w:hAnsi="Century Gothic"/>
          <w:lang w:eastAsia="en-NZ"/>
        </w:rPr>
        <w:t xml:space="preserve"> Rd </w:t>
      </w:r>
      <w:r w:rsidR="006867E1">
        <w:rPr>
          <w:rFonts w:ascii="Century Gothic" w:hAnsi="Century Gothic"/>
          <w:lang w:eastAsia="en-NZ"/>
        </w:rPr>
        <w:t>preschool</w:t>
      </w:r>
      <w:r w:rsidR="00821979">
        <w:rPr>
          <w:rFonts w:ascii="Century Gothic" w:hAnsi="Century Gothic"/>
          <w:lang w:eastAsia="en-NZ"/>
        </w:rPr>
        <w:t xml:space="preserve">. It is </w:t>
      </w:r>
      <w:proofErr w:type="gramStart"/>
      <w:r w:rsidR="00821979">
        <w:rPr>
          <w:rFonts w:ascii="Century Gothic" w:hAnsi="Century Gothic"/>
          <w:lang w:eastAsia="en-NZ"/>
        </w:rPr>
        <w:t>exactly the same</w:t>
      </w:r>
      <w:proofErr w:type="gramEnd"/>
      <w:r w:rsidR="00821979">
        <w:rPr>
          <w:rFonts w:ascii="Century Gothic" w:hAnsi="Century Gothic"/>
          <w:lang w:eastAsia="en-NZ"/>
        </w:rPr>
        <w:t xml:space="preserve"> size, with a mixed age group (like ours), with no more than 20 children. Both classrooms lead</w:t>
      </w:r>
      <w:r w:rsidR="005A3F5A" w:rsidRPr="005A3F5A">
        <w:rPr>
          <w:rFonts w:ascii="Century Gothic" w:hAnsi="Century Gothic"/>
          <w:lang w:eastAsia="en-NZ"/>
        </w:rPr>
        <w:t xml:space="preserve"> onto a large covered deck. This deck serves two important functions. First</w:t>
      </w:r>
      <w:r w:rsidR="00770EC4">
        <w:rPr>
          <w:rFonts w:ascii="Century Gothic" w:hAnsi="Century Gothic"/>
          <w:lang w:eastAsia="en-NZ"/>
        </w:rPr>
        <w:t>ly,</w:t>
      </w:r>
      <w:r w:rsidR="005A3F5A" w:rsidRPr="005A3F5A">
        <w:rPr>
          <w:rFonts w:ascii="Century Gothic" w:hAnsi="Century Gothic"/>
          <w:lang w:eastAsia="en-NZ"/>
        </w:rPr>
        <w:t xml:space="preserve"> it extends our classroom space and secondly, allows the children to work or play outside even if it is raining</w:t>
      </w:r>
      <w:r w:rsidR="00770EC4">
        <w:rPr>
          <w:rFonts w:ascii="Century Gothic" w:hAnsi="Century Gothic"/>
          <w:lang w:eastAsia="en-NZ"/>
        </w:rPr>
        <w:t xml:space="preserve"> or even hailing</w:t>
      </w:r>
      <w:r w:rsidR="005A3F5A" w:rsidRPr="005A3F5A">
        <w:rPr>
          <w:rFonts w:ascii="Century Gothic" w:hAnsi="Century Gothic"/>
          <w:lang w:eastAsia="en-NZ"/>
        </w:rPr>
        <w:t xml:space="preserve">. </w:t>
      </w:r>
      <w:r w:rsidRPr="005A3F5A">
        <w:rPr>
          <w:rFonts w:ascii="Century Gothic" w:hAnsi="Century Gothic" w:cs="Arial"/>
        </w:rPr>
        <w:t>Our building team are going as fast as they can to finish for a council inspection and then we will seek Ministry approval.</w:t>
      </w:r>
      <w:r w:rsidR="00E57C80" w:rsidRPr="005A3F5A">
        <w:rPr>
          <w:rFonts w:ascii="Century Gothic" w:hAnsi="Century Gothic" w:cs="Arial"/>
        </w:rPr>
        <w:t xml:space="preserve"> We aim to have an “opening” in </w:t>
      </w:r>
      <w:r w:rsidR="00770EC4">
        <w:rPr>
          <w:rFonts w:ascii="Century Gothic" w:hAnsi="Century Gothic" w:cs="Arial"/>
        </w:rPr>
        <w:t xml:space="preserve">late </w:t>
      </w:r>
      <w:r w:rsidR="00E57C80" w:rsidRPr="005A3F5A">
        <w:rPr>
          <w:rFonts w:ascii="Century Gothic" w:hAnsi="Century Gothic" w:cs="Arial"/>
        </w:rPr>
        <w:t>January before Term 1 begins</w:t>
      </w:r>
      <w:r w:rsidR="00770EC4">
        <w:rPr>
          <w:rFonts w:ascii="Century Gothic" w:hAnsi="Century Gothic" w:cs="Arial"/>
        </w:rPr>
        <w:t xml:space="preserve"> (29</w:t>
      </w:r>
      <w:r w:rsidR="00770EC4" w:rsidRPr="00770EC4">
        <w:rPr>
          <w:rFonts w:ascii="Century Gothic" w:hAnsi="Century Gothic" w:cs="Arial"/>
          <w:vertAlign w:val="superscript"/>
        </w:rPr>
        <w:t>th</w:t>
      </w:r>
      <w:r w:rsidR="00770EC4">
        <w:rPr>
          <w:rFonts w:ascii="Century Gothic" w:hAnsi="Century Gothic" w:cs="Arial"/>
        </w:rPr>
        <w:t xml:space="preserve"> January 18)</w:t>
      </w:r>
      <w:r w:rsidR="00E57C80" w:rsidRPr="005A3F5A">
        <w:rPr>
          <w:rFonts w:ascii="Century Gothic" w:hAnsi="Century Gothic" w:cs="Arial"/>
        </w:rPr>
        <w:t xml:space="preserve"> so you </w:t>
      </w:r>
      <w:r w:rsidR="005A3F5A">
        <w:rPr>
          <w:rFonts w:ascii="Century Gothic" w:hAnsi="Century Gothic" w:cs="Arial"/>
        </w:rPr>
        <w:t xml:space="preserve">and our little ones </w:t>
      </w:r>
      <w:r w:rsidR="00E57C80" w:rsidRPr="005A3F5A">
        <w:rPr>
          <w:rFonts w:ascii="Century Gothic" w:hAnsi="Century Gothic" w:cs="Arial"/>
        </w:rPr>
        <w:t xml:space="preserve">can all have a </w:t>
      </w:r>
      <w:r w:rsidR="00770EC4">
        <w:rPr>
          <w:rFonts w:ascii="Century Gothic" w:hAnsi="Century Gothic" w:cs="Arial"/>
        </w:rPr>
        <w:t>chance to acquaint yourselves with your new environment</w:t>
      </w:r>
      <w:r w:rsidR="00E57C80" w:rsidRPr="005A3F5A">
        <w:rPr>
          <w:rFonts w:ascii="Century Gothic" w:hAnsi="Century Gothic" w:cs="Arial"/>
        </w:rPr>
        <w:t xml:space="preserve">. </w:t>
      </w:r>
      <w:r w:rsidR="005A3F5A">
        <w:rPr>
          <w:rFonts w:ascii="Century Gothic" w:hAnsi="Century Gothic" w:cs="Arial"/>
        </w:rPr>
        <w:t>At present, our backyard is all soil</w:t>
      </w:r>
      <w:r w:rsidR="00770EC4">
        <w:rPr>
          <w:rFonts w:ascii="Century Gothic" w:hAnsi="Century Gothic" w:cs="Arial"/>
        </w:rPr>
        <w:t>,</w:t>
      </w:r>
      <w:r w:rsidR="00431041">
        <w:rPr>
          <w:rFonts w:ascii="Century Gothic" w:hAnsi="Century Gothic" w:cs="Arial"/>
        </w:rPr>
        <w:t xml:space="preserve"> </w:t>
      </w:r>
      <w:r w:rsidR="005A3F5A">
        <w:rPr>
          <w:rFonts w:ascii="Century Gothic" w:hAnsi="Century Gothic" w:cs="Arial"/>
        </w:rPr>
        <w:t xml:space="preserve">(which we had </w:t>
      </w:r>
      <w:r w:rsidR="00494CAD">
        <w:rPr>
          <w:rFonts w:ascii="Century Gothic" w:hAnsi="Century Gothic" w:cs="Arial"/>
        </w:rPr>
        <w:t xml:space="preserve">to </w:t>
      </w:r>
      <w:r w:rsidR="00770EC4">
        <w:rPr>
          <w:rFonts w:ascii="Century Gothic" w:hAnsi="Century Gothic" w:cs="Arial"/>
        </w:rPr>
        <w:t>top up to meet the deck and stairs) so once our second sandpit is built then grass will be grown and nurtured over the summer break!</w:t>
      </w:r>
      <w:r w:rsidR="00CC151F">
        <w:rPr>
          <w:rFonts w:ascii="Century Gothic" w:hAnsi="Century Gothic" w:cs="Arial"/>
        </w:rPr>
        <w:t xml:space="preserve"> I have attached a </w:t>
      </w:r>
      <w:r w:rsidR="00995568">
        <w:rPr>
          <w:rFonts w:ascii="Century Gothic" w:hAnsi="Century Gothic" w:cs="Arial"/>
        </w:rPr>
        <w:t xml:space="preserve">photo of </w:t>
      </w:r>
      <w:r w:rsidR="00571F70">
        <w:rPr>
          <w:rFonts w:ascii="Century Gothic" w:hAnsi="Century Gothic" w:cs="Arial"/>
        </w:rPr>
        <w:t xml:space="preserve">one of </w:t>
      </w:r>
      <w:r w:rsidR="00995568">
        <w:rPr>
          <w:rFonts w:ascii="Century Gothic" w:hAnsi="Century Gothic" w:cs="Arial"/>
        </w:rPr>
        <w:t xml:space="preserve">our </w:t>
      </w:r>
      <w:r w:rsidR="00CC151F">
        <w:rPr>
          <w:rFonts w:ascii="Century Gothic" w:hAnsi="Century Gothic" w:cs="Arial"/>
        </w:rPr>
        <w:t>classroom</w:t>
      </w:r>
      <w:r w:rsidR="00571F70">
        <w:rPr>
          <w:rFonts w:ascii="Century Gothic" w:hAnsi="Century Gothic" w:cs="Arial"/>
        </w:rPr>
        <w:t>s</w:t>
      </w:r>
      <w:r w:rsidR="00CC151F">
        <w:rPr>
          <w:rFonts w:ascii="Century Gothic" w:hAnsi="Century Gothic" w:cs="Arial"/>
        </w:rPr>
        <w:t xml:space="preserve"> and the children’s bathroom as a sneak preview.</w:t>
      </w:r>
    </w:p>
    <w:p w14:paraId="3C0DA448" w14:textId="2B115807"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noProof/>
        </w:rPr>
      </w:pPr>
    </w:p>
    <w:p w14:paraId="536ACD26" w14:textId="613614E0"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72CBCBFC" w14:textId="725813CC" w:rsidR="00032699" w:rsidRDefault="00465A10" w:rsidP="00B17565">
      <w:pPr>
        <w:pBdr>
          <w:top w:val="single" w:sz="4" w:space="1" w:color="auto"/>
          <w:left w:val="single" w:sz="4" w:space="4" w:color="auto"/>
          <w:bottom w:val="single" w:sz="4" w:space="1" w:color="auto"/>
          <w:right w:val="single" w:sz="4" w:space="5" w:color="auto"/>
        </w:pBdr>
        <w:rPr>
          <w:rFonts w:ascii="Century Gothic" w:hAnsi="Century Gothic" w:cs="Arial"/>
        </w:rPr>
      </w:pPr>
      <w:r>
        <w:rPr>
          <w:rFonts w:ascii="Century Gothic" w:hAnsi="Century Gothic" w:cs="Arial"/>
          <w:noProof/>
        </w:rPr>
        <w:lastRenderedPageBreak/>
        <w:drawing>
          <wp:inline distT="0" distB="0" distL="0" distR="0" wp14:anchorId="37FC6AB4" wp14:editId="66B1029F">
            <wp:extent cx="73152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classroom at 99 Grange Rd-Ellerton side.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p>
    <w:p w14:paraId="0EC4903A" w14:textId="25DDAD48"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444D5D13" w14:textId="66F88B66"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6808BEAA" w14:textId="32876E34"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109B90B1" w14:textId="3B0A9AF0"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20E6AB5A" w14:textId="39AA0D50" w:rsidR="00032699" w:rsidRDefault="00465A10" w:rsidP="00B17565">
      <w:pPr>
        <w:pBdr>
          <w:top w:val="single" w:sz="4" w:space="1" w:color="auto"/>
          <w:left w:val="single" w:sz="4" w:space="4" w:color="auto"/>
          <w:bottom w:val="single" w:sz="4" w:space="1" w:color="auto"/>
          <w:right w:val="single" w:sz="4" w:space="5" w:color="auto"/>
        </w:pBdr>
        <w:rPr>
          <w:rFonts w:ascii="Century Gothic" w:hAnsi="Century Gothic" w:cs="Arial"/>
        </w:rPr>
      </w:pPr>
      <w:r>
        <w:rPr>
          <w:rFonts w:ascii="Century Gothic" w:hAnsi="Century Gothic" w:cs="Arial"/>
          <w:noProof/>
        </w:rPr>
        <w:drawing>
          <wp:inline distT="0" distB="0" distL="0" distR="0" wp14:anchorId="4BCD82F0" wp14:editId="1E705009">
            <wp:extent cx="73152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bathroom at grange.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p>
    <w:p w14:paraId="0F4E22EC" w14:textId="439E82AA"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33077FD0" w14:textId="41BF100D"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12696175" w14:textId="6FCC8B7C" w:rsidR="00032699" w:rsidRDefault="00032699"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02676E81" w14:textId="47F2CBEF" w:rsidR="00E57FE3" w:rsidRDefault="00E57FE3" w:rsidP="00B17565">
      <w:pPr>
        <w:pBdr>
          <w:top w:val="single" w:sz="4" w:space="1" w:color="auto"/>
          <w:left w:val="single" w:sz="4" w:space="4" w:color="auto"/>
          <w:bottom w:val="single" w:sz="4" w:space="1" w:color="auto"/>
          <w:right w:val="single" w:sz="4" w:space="5" w:color="auto"/>
        </w:pBdr>
        <w:rPr>
          <w:rFonts w:ascii="Century Gothic" w:hAnsi="Century Gothic" w:cs="Arial"/>
        </w:rPr>
      </w:pPr>
    </w:p>
    <w:p w14:paraId="488662FF" w14:textId="77777777" w:rsidR="009D486D" w:rsidRDefault="009D486D" w:rsidP="00B17565">
      <w:pPr>
        <w:pBdr>
          <w:top w:val="single" w:sz="4" w:space="1" w:color="auto"/>
          <w:left w:val="single" w:sz="4" w:space="4" w:color="auto"/>
          <w:bottom w:val="single" w:sz="4" w:space="1" w:color="auto"/>
          <w:right w:val="single" w:sz="4" w:space="5" w:color="auto"/>
        </w:pBdr>
        <w:rPr>
          <w:rFonts w:ascii="Arial" w:hAnsi="Arial" w:cs="Arial"/>
        </w:rPr>
      </w:pPr>
    </w:p>
    <w:p w14:paraId="5506FAF7" w14:textId="77777777" w:rsidR="00E57FE3" w:rsidRPr="004E3E91" w:rsidRDefault="00E57FE3" w:rsidP="00B17565">
      <w:pPr>
        <w:pBdr>
          <w:top w:val="single" w:sz="4" w:space="1" w:color="auto"/>
          <w:left w:val="single" w:sz="4" w:space="4" w:color="auto"/>
          <w:bottom w:val="single" w:sz="4" w:space="1" w:color="auto"/>
          <w:right w:val="single" w:sz="4" w:space="5" w:color="auto"/>
        </w:pBdr>
        <w:rPr>
          <w:rFonts w:ascii="Arial" w:hAnsi="Arial" w:cs="Arial"/>
          <w:b/>
        </w:rPr>
      </w:pPr>
      <w:r w:rsidRPr="004E3E91">
        <w:rPr>
          <w:rFonts w:ascii="Arial" w:hAnsi="Arial" w:cs="Arial"/>
          <w:b/>
        </w:rPr>
        <w:t xml:space="preserve">A </w:t>
      </w:r>
      <w:r w:rsidR="00135118" w:rsidRPr="004E3E91">
        <w:rPr>
          <w:rFonts w:ascii="Arial" w:hAnsi="Arial" w:cs="Arial"/>
          <w:b/>
        </w:rPr>
        <w:t xml:space="preserve">big welcome- </w:t>
      </w:r>
      <w:proofErr w:type="spellStart"/>
      <w:r w:rsidR="00135118" w:rsidRPr="004E3E91">
        <w:rPr>
          <w:rFonts w:ascii="Arial" w:hAnsi="Arial" w:cs="Arial"/>
          <w:b/>
        </w:rPr>
        <w:t>Haeri</w:t>
      </w:r>
      <w:proofErr w:type="spellEnd"/>
      <w:r w:rsidR="00135118" w:rsidRPr="004E3E91">
        <w:rPr>
          <w:rFonts w:ascii="Arial" w:hAnsi="Arial" w:cs="Arial"/>
          <w:b/>
        </w:rPr>
        <w:t xml:space="preserve"> Mae to:</w:t>
      </w:r>
    </w:p>
    <w:p w14:paraId="07D6C71A" w14:textId="77777777" w:rsidR="00135118" w:rsidRDefault="00135118" w:rsidP="00B17565">
      <w:pPr>
        <w:pBdr>
          <w:top w:val="single" w:sz="4" w:space="1" w:color="auto"/>
          <w:left w:val="single" w:sz="4" w:space="4" w:color="auto"/>
          <w:bottom w:val="single" w:sz="4" w:space="1" w:color="auto"/>
          <w:right w:val="single" w:sz="4" w:space="5" w:color="auto"/>
        </w:pBdr>
        <w:rPr>
          <w:rFonts w:ascii="Arial" w:hAnsi="Arial" w:cs="Arial"/>
        </w:rPr>
      </w:pPr>
    </w:p>
    <w:p w14:paraId="0E737F10" w14:textId="2ACC539E" w:rsidR="002B14A1" w:rsidRDefault="004E3E91" w:rsidP="00B17565">
      <w:pPr>
        <w:pBdr>
          <w:top w:val="single" w:sz="4" w:space="1" w:color="auto"/>
          <w:left w:val="single" w:sz="4" w:space="4" w:color="auto"/>
          <w:bottom w:val="single" w:sz="4" w:space="1" w:color="auto"/>
          <w:right w:val="single" w:sz="4" w:space="5" w:color="auto"/>
        </w:pBdr>
        <w:rPr>
          <w:rFonts w:ascii="Arial" w:hAnsi="Arial" w:cs="Arial"/>
        </w:rPr>
      </w:pPr>
      <w:r>
        <w:rPr>
          <w:rFonts w:ascii="Arial" w:hAnsi="Arial" w:cs="Arial"/>
        </w:rPr>
        <w:t xml:space="preserve">To three precious siblings! </w:t>
      </w:r>
      <w:r w:rsidR="00A22EA1">
        <w:rPr>
          <w:rFonts w:ascii="Arial" w:hAnsi="Arial" w:cs="Arial"/>
        </w:rPr>
        <w:t xml:space="preserve">Firstly, </w:t>
      </w:r>
      <w:r>
        <w:rPr>
          <w:rFonts w:ascii="Arial" w:hAnsi="Arial" w:cs="Arial"/>
        </w:rPr>
        <w:t>Annabel and Conrad! It is so lovely to welcome you and your beautiful Smart Start families</w:t>
      </w:r>
      <w:r w:rsidR="00A22EA1">
        <w:rPr>
          <w:rFonts w:ascii="Arial" w:hAnsi="Arial" w:cs="Arial"/>
        </w:rPr>
        <w:t xml:space="preserve"> back</w:t>
      </w:r>
      <w:r>
        <w:rPr>
          <w:rFonts w:ascii="Arial" w:hAnsi="Arial" w:cs="Arial"/>
        </w:rPr>
        <w:t xml:space="preserve"> and catch up on all the news of </w:t>
      </w:r>
      <w:r w:rsidR="00A22EA1">
        <w:rPr>
          <w:rFonts w:ascii="Arial" w:hAnsi="Arial" w:cs="Arial"/>
        </w:rPr>
        <w:t>your big</w:t>
      </w:r>
      <w:r>
        <w:rPr>
          <w:rFonts w:ascii="Arial" w:hAnsi="Arial" w:cs="Arial"/>
        </w:rPr>
        <w:t xml:space="preserve"> eldest </w:t>
      </w:r>
      <w:r w:rsidR="00A22EA1">
        <w:rPr>
          <w:rFonts w:ascii="Arial" w:hAnsi="Arial" w:cs="Arial"/>
        </w:rPr>
        <w:t>siblings! The third</w:t>
      </w:r>
      <w:r w:rsidR="00571F70">
        <w:rPr>
          <w:rFonts w:ascii="Arial" w:hAnsi="Arial" w:cs="Arial"/>
        </w:rPr>
        <w:t xml:space="preserve"> sibling,</w:t>
      </w:r>
      <w:r w:rsidR="00A22EA1">
        <w:rPr>
          <w:rFonts w:ascii="Arial" w:hAnsi="Arial" w:cs="Arial"/>
        </w:rPr>
        <w:t xml:space="preserve"> </w:t>
      </w:r>
      <w:r w:rsidR="00571F70">
        <w:rPr>
          <w:rFonts w:ascii="Arial" w:hAnsi="Arial" w:cs="Arial"/>
        </w:rPr>
        <w:t xml:space="preserve">the </w:t>
      </w:r>
      <w:r w:rsidR="00A22EA1">
        <w:rPr>
          <w:rFonts w:ascii="Arial" w:hAnsi="Arial" w:cs="Arial"/>
        </w:rPr>
        <w:t>very sweet sister of Regan, who</w:t>
      </w:r>
      <w:r w:rsidR="00770EC4">
        <w:rPr>
          <w:rFonts w:ascii="Arial" w:hAnsi="Arial" w:cs="Arial"/>
        </w:rPr>
        <w:t>m</w:t>
      </w:r>
      <w:r w:rsidR="00A22EA1">
        <w:rPr>
          <w:rFonts w:ascii="Arial" w:hAnsi="Arial" w:cs="Arial"/>
        </w:rPr>
        <w:t xml:space="preserve"> is taking </w:t>
      </w:r>
      <w:r w:rsidR="00770EC4">
        <w:rPr>
          <w:rFonts w:ascii="Arial" w:hAnsi="Arial" w:cs="Arial"/>
        </w:rPr>
        <w:t xml:space="preserve">very </w:t>
      </w:r>
      <w:r w:rsidR="00A22EA1">
        <w:rPr>
          <w:rFonts w:ascii="Arial" w:hAnsi="Arial" w:cs="Arial"/>
        </w:rPr>
        <w:t>good care of his sister in the classroom!</w:t>
      </w:r>
    </w:p>
    <w:p w14:paraId="1AC18A79" w14:textId="77777777" w:rsidR="001C056D" w:rsidRDefault="001C056D" w:rsidP="00B17565">
      <w:pPr>
        <w:pBdr>
          <w:top w:val="single" w:sz="4" w:space="1" w:color="auto"/>
          <w:left w:val="single" w:sz="4" w:space="4" w:color="auto"/>
          <w:bottom w:val="single" w:sz="4" w:space="1" w:color="auto"/>
          <w:right w:val="single" w:sz="4" w:space="5" w:color="auto"/>
        </w:pBdr>
        <w:rPr>
          <w:rFonts w:ascii="Arial" w:hAnsi="Arial" w:cs="Arial"/>
        </w:rPr>
      </w:pPr>
    </w:p>
    <w:p w14:paraId="0DEA158F" w14:textId="77777777" w:rsidR="00135118" w:rsidRDefault="001C056D" w:rsidP="00B17565">
      <w:pPr>
        <w:pBdr>
          <w:top w:val="single" w:sz="4" w:space="1" w:color="auto"/>
          <w:left w:val="single" w:sz="4" w:space="4" w:color="auto"/>
          <w:bottom w:val="single" w:sz="4" w:space="1" w:color="auto"/>
          <w:right w:val="single" w:sz="4" w:space="5" w:color="auto"/>
        </w:pBdr>
        <w:rPr>
          <w:rFonts w:ascii="Arial" w:hAnsi="Arial" w:cs="Arial"/>
        </w:rPr>
      </w:pPr>
      <w:proofErr w:type="gramStart"/>
      <w:r w:rsidRPr="00B61F06">
        <w:rPr>
          <w:rFonts w:ascii="Arial" w:hAnsi="Arial" w:cs="Arial"/>
          <w:b/>
        </w:rPr>
        <w:t xml:space="preserve">Last but </w:t>
      </w:r>
      <w:r w:rsidR="00B61F06" w:rsidRPr="00B61F06">
        <w:rPr>
          <w:rFonts w:ascii="Arial" w:hAnsi="Arial" w:cs="Arial"/>
          <w:b/>
        </w:rPr>
        <w:t>not least</w:t>
      </w:r>
      <w:proofErr w:type="gramEnd"/>
      <w:r w:rsidR="00B61F06" w:rsidRPr="00B61F06">
        <w:rPr>
          <w:rFonts w:ascii="Arial" w:hAnsi="Arial" w:cs="Arial"/>
          <w:b/>
        </w:rPr>
        <w:t>!</w:t>
      </w:r>
      <w:r w:rsidR="00B61F06">
        <w:rPr>
          <w:rFonts w:ascii="Arial" w:hAnsi="Arial" w:cs="Arial"/>
        </w:rPr>
        <w:t xml:space="preserve"> </w:t>
      </w:r>
      <w:proofErr w:type="spellStart"/>
      <w:r w:rsidR="00B61F06" w:rsidRPr="00B61F06">
        <w:rPr>
          <w:rFonts w:ascii="Arial" w:hAnsi="Arial" w:cs="Arial"/>
          <w:b/>
        </w:rPr>
        <w:t>Haeri</w:t>
      </w:r>
      <w:proofErr w:type="spellEnd"/>
      <w:r w:rsidR="00B61F06" w:rsidRPr="00B61F06">
        <w:rPr>
          <w:rFonts w:ascii="Arial" w:hAnsi="Arial" w:cs="Arial"/>
          <w:b/>
        </w:rPr>
        <w:t xml:space="preserve"> Mae to</w:t>
      </w:r>
      <w:r w:rsidR="00B61F06">
        <w:rPr>
          <w:rFonts w:ascii="Arial" w:hAnsi="Arial" w:cs="Arial"/>
          <w:b/>
        </w:rPr>
        <w:t>:</w:t>
      </w:r>
      <w:r w:rsidR="00B61F06">
        <w:rPr>
          <w:rFonts w:ascii="Arial" w:hAnsi="Arial" w:cs="Arial"/>
        </w:rPr>
        <w:t xml:space="preserve"> </w:t>
      </w:r>
      <w:proofErr w:type="spellStart"/>
      <w:r w:rsidR="00B61F06">
        <w:rPr>
          <w:rFonts w:ascii="Arial" w:hAnsi="Arial" w:cs="Arial"/>
        </w:rPr>
        <w:t>Ms</w:t>
      </w:r>
      <w:proofErr w:type="spellEnd"/>
      <w:r w:rsidR="00B61F06">
        <w:rPr>
          <w:rFonts w:ascii="Arial" w:hAnsi="Arial" w:cs="Arial"/>
        </w:rPr>
        <w:t xml:space="preserve"> Summer!</w:t>
      </w:r>
      <w:r w:rsidR="004E3E91">
        <w:rPr>
          <w:rFonts w:ascii="Arial" w:hAnsi="Arial" w:cs="Arial"/>
        </w:rPr>
        <w:t xml:space="preserve"> </w:t>
      </w:r>
    </w:p>
    <w:p w14:paraId="6849BB01" w14:textId="77777777" w:rsidR="00B17565" w:rsidRDefault="00B17565" w:rsidP="00B17565">
      <w:pPr>
        <w:pBdr>
          <w:top w:val="single" w:sz="4" w:space="1" w:color="auto"/>
          <w:left w:val="single" w:sz="4" w:space="4" w:color="auto"/>
          <w:bottom w:val="single" w:sz="4" w:space="1" w:color="auto"/>
          <w:right w:val="single" w:sz="4" w:space="5" w:color="auto"/>
        </w:pBdr>
        <w:rPr>
          <w:rFonts w:ascii="Arial" w:hAnsi="Arial" w:cs="Arial"/>
        </w:rPr>
      </w:pPr>
    </w:p>
    <w:p w14:paraId="6F980E12" w14:textId="77777777" w:rsidR="00B17565" w:rsidRPr="00B17565" w:rsidRDefault="00B17565" w:rsidP="00B17565">
      <w:pPr>
        <w:pStyle w:val="NormalWeb"/>
        <w:outlineLvl w:val="2"/>
        <w:rPr>
          <w:rFonts w:ascii="Century Gothic" w:hAnsi="Century Gothic"/>
          <w:b/>
          <w:bCs/>
          <w:sz w:val="22"/>
          <w:szCs w:val="22"/>
        </w:rPr>
      </w:pPr>
      <w:r w:rsidRPr="00B17565">
        <w:rPr>
          <w:rStyle w:val="Subtitle1"/>
          <w:rFonts w:ascii="Century Gothic" w:hAnsi="Century Gothic"/>
          <w:b/>
          <w:bCs/>
          <w:sz w:val="22"/>
          <w:szCs w:val="22"/>
        </w:rPr>
        <w:t>Summer (</w:t>
      </w:r>
      <w:proofErr w:type="spellStart"/>
      <w:r w:rsidRPr="00B17565">
        <w:rPr>
          <w:rStyle w:val="Subtitle1"/>
          <w:rFonts w:ascii="Century Gothic" w:hAnsi="Century Gothic"/>
          <w:b/>
          <w:bCs/>
          <w:sz w:val="22"/>
          <w:szCs w:val="22"/>
        </w:rPr>
        <w:t>Yanyan</w:t>
      </w:r>
      <w:proofErr w:type="spellEnd"/>
      <w:r w:rsidRPr="00B17565">
        <w:rPr>
          <w:rStyle w:val="Subtitle1"/>
          <w:rFonts w:ascii="Century Gothic" w:hAnsi="Century Gothic"/>
          <w:b/>
          <w:bCs/>
          <w:sz w:val="22"/>
          <w:szCs w:val="22"/>
        </w:rPr>
        <w:t>) Li</w:t>
      </w:r>
    </w:p>
    <w:p w14:paraId="3760BA48" w14:textId="77777777" w:rsidR="00B17565" w:rsidRPr="00B17565" w:rsidRDefault="00B17565" w:rsidP="00B17565">
      <w:pPr>
        <w:pStyle w:val="NormalWeb"/>
        <w:outlineLvl w:val="2"/>
        <w:rPr>
          <w:rFonts w:ascii="Century Gothic" w:hAnsi="Century Gothic"/>
          <w:bCs/>
          <w:sz w:val="22"/>
          <w:szCs w:val="22"/>
        </w:rPr>
      </w:pPr>
      <w:r w:rsidRPr="00B17565">
        <w:rPr>
          <w:rFonts w:ascii="Century Gothic" w:hAnsi="Century Gothic"/>
          <w:bCs/>
          <w:sz w:val="22"/>
          <w:szCs w:val="22"/>
        </w:rPr>
        <w:t xml:space="preserve">Tena </w:t>
      </w:r>
      <w:proofErr w:type="spellStart"/>
      <w:r w:rsidRPr="00B17565">
        <w:rPr>
          <w:rFonts w:ascii="Century Gothic" w:hAnsi="Century Gothic"/>
          <w:bCs/>
          <w:sz w:val="22"/>
          <w:szCs w:val="22"/>
        </w:rPr>
        <w:t>Koutou</w:t>
      </w:r>
      <w:proofErr w:type="spellEnd"/>
      <w:r w:rsidRPr="00B17565">
        <w:rPr>
          <w:rFonts w:ascii="Century Gothic" w:hAnsi="Century Gothic"/>
          <w:bCs/>
          <w:sz w:val="22"/>
          <w:szCs w:val="22"/>
        </w:rPr>
        <w:t xml:space="preserve">, greetings to you all. My name is </w:t>
      </w:r>
      <w:proofErr w:type="spellStart"/>
      <w:r w:rsidRPr="00B17565">
        <w:rPr>
          <w:rFonts w:ascii="Century Gothic" w:hAnsi="Century Gothic"/>
          <w:bCs/>
          <w:sz w:val="22"/>
          <w:szCs w:val="22"/>
        </w:rPr>
        <w:t>Yanyan</w:t>
      </w:r>
      <w:proofErr w:type="spellEnd"/>
      <w:r w:rsidRPr="00B17565">
        <w:rPr>
          <w:rFonts w:ascii="Century Gothic" w:hAnsi="Century Gothic"/>
          <w:bCs/>
          <w:sz w:val="22"/>
          <w:szCs w:val="22"/>
        </w:rPr>
        <w:t xml:space="preserve"> </w:t>
      </w:r>
      <w:r w:rsidRPr="00B17565">
        <w:rPr>
          <w:rFonts w:ascii="Century Gothic" w:hAnsi="Century Gothic"/>
          <w:bCs/>
          <w:sz w:val="22"/>
          <w:szCs w:val="22"/>
          <w:u w:val="single"/>
        </w:rPr>
        <w:t>Li</w:t>
      </w:r>
      <w:r w:rsidRPr="00B17565">
        <w:rPr>
          <w:rFonts w:ascii="Century Gothic" w:hAnsi="Century Gothic"/>
          <w:bCs/>
          <w:sz w:val="22"/>
          <w:szCs w:val="22"/>
        </w:rPr>
        <w:t xml:space="preserve"> (</w:t>
      </w:r>
      <w:proofErr w:type="spellStart"/>
      <w:r w:rsidRPr="00B17565">
        <w:rPr>
          <w:rFonts w:ascii="Century Gothic" w:eastAsia="MS Gothic" w:hAnsi="Century Gothic" w:cs="MS Gothic"/>
          <w:bCs/>
          <w:sz w:val="22"/>
          <w:szCs w:val="22"/>
        </w:rPr>
        <w:t>李燕燕</w:t>
      </w:r>
      <w:proofErr w:type="spellEnd"/>
      <w:r w:rsidRPr="00B17565">
        <w:rPr>
          <w:rFonts w:ascii="Century Gothic" w:hAnsi="Century Gothic"/>
          <w:bCs/>
          <w:sz w:val="22"/>
          <w:szCs w:val="22"/>
        </w:rPr>
        <w:t xml:space="preserve">). I am from China and have been living in New Zealand for 7 years. Summer is my </w:t>
      </w:r>
      <w:proofErr w:type="spellStart"/>
      <w:r w:rsidRPr="00B17565">
        <w:rPr>
          <w:rFonts w:ascii="Century Gothic" w:hAnsi="Century Gothic"/>
          <w:bCs/>
          <w:sz w:val="22"/>
          <w:szCs w:val="22"/>
        </w:rPr>
        <w:t>favorite</w:t>
      </w:r>
      <w:proofErr w:type="spellEnd"/>
      <w:r w:rsidRPr="00B17565">
        <w:rPr>
          <w:rFonts w:ascii="Century Gothic" w:hAnsi="Century Gothic"/>
          <w:bCs/>
          <w:sz w:val="22"/>
          <w:szCs w:val="22"/>
        </w:rPr>
        <w:t xml:space="preserve"> season, therefore, when my Chinese name always got mispronounced a few years ago, I named myself Summer.</w:t>
      </w:r>
    </w:p>
    <w:p w14:paraId="14D72BCF" w14:textId="77777777" w:rsidR="00B17565" w:rsidRPr="00B17565" w:rsidRDefault="00B17565" w:rsidP="00B17565">
      <w:pPr>
        <w:pStyle w:val="NormalWeb"/>
        <w:outlineLvl w:val="2"/>
        <w:rPr>
          <w:rFonts w:ascii="Century Gothic" w:hAnsi="Century Gothic"/>
          <w:bCs/>
          <w:sz w:val="22"/>
          <w:szCs w:val="22"/>
        </w:rPr>
      </w:pPr>
      <w:r w:rsidRPr="00B17565">
        <w:rPr>
          <w:rFonts w:ascii="Century Gothic" w:hAnsi="Century Gothic"/>
          <w:bCs/>
          <w:sz w:val="22"/>
          <w:szCs w:val="22"/>
        </w:rPr>
        <w:t>Before I came to New Zealand, I lived in our capital city Peking (</w:t>
      </w:r>
      <w:proofErr w:type="spellStart"/>
      <w:r w:rsidRPr="00B17565">
        <w:rPr>
          <w:rFonts w:ascii="Century Gothic" w:eastAsia="MS Gothic" w:hAnsi="Century Gothic" w:cs="MS Gothic"/>
          <w:bCs/>
          <w:sz w:val="22"/>
          <w:szCs w:val="22"/>
        </w:rPr>
        <w:t>北京</w:t>
      </w:r>
      <w:proofErr w:type="spellEnd"/>
      <w:r w:rsidRPr="00B17565">
        <w:rPr>
          <w:rFonts w:ascii="Century Gothic" w:hAnsi="Century Gothic"/>
          <w:bCs/>
          <w:sz w:val="22"/>
          <w:szCs w:val="22"/>
        </w:rPr>
        <w:t>) for five years. I worked as a student consultant in AIDI International School, where I realised I wanted to be a teacher. I really enjoyed sharing my knowledge with parents and students, and I strongly recognised the power of education. This experience inspired me to study in New Zealand and become a teacher.</w:t>
      </w:r>
    </w:p>
    <w:p w14:paraId="1DB85AE6" w14:textId="77777777" w:rsidR="00B17565" w:rsidRPr="00B17565" w:rsidRDefault="00B17565" w:rsidP="00B17565">
      <w:pPr>
        <w:pStyle w:val="NormalWeb"/>
        <w:outlineLvl w:val="2"/>
        <w:rPr>
          <w:rFonts w:ascii="Century Gothic" w:hAnsi="Century Gothic"/>
          <w:bCs/>
          <w:sz w:val="22"/>
          <w:szCs w:val="22"/>
        </w:rPr>
      </w:pPr>
      <w:r w:rsidRPr="00B17565">
        <w:rPr>
          <w:rFonts w:ascii="Century Gothic" w:hAnsi="Century Gothic"/>
          <w:bCs/>
          <w:sz w:val="22"/>
          <w:szCs w:val="22"/>
        </w:rPr>
        <w:t xml:space="preserve">I graduated from Auckland University of Technology with a </w:t>
      </w:r>
      <w:proofErr w:type="spellStart"/>
      <w:proofErr w:type="gramStart"/>
      <w:r w:rsidRPr="00B17565">
        <w:rPr>
          <w:rFonts w:ascii="Century Gothic" w:hAnsi="Century Gothic"/>
          <w:bCs/>
          <w:sz w:val="22"/>
          <w:szCs w:val="22"/>
        </w:rPr>
        <w:t>Bachelors</w:t>
      </w:r>
      <w:proofErr w:type="spellEnd"/>
      <w:r w:rsidRPr="00B17565">
        <w:rPr>
          <w:rFonts w:ascii="Century Gothic" w:hAnsi="Century Gothic"/>
          <w:bCs/>
          <w:sz w:val="22"/>
          <w:szCs w:val="22"/>
        </w:rPr>
        <w:t xml:space="preserve"> Degree</w:t>
      </w:r>
      <w:proofErr w:type="gramEnd"/>
      <w:r w:rsidRPr="00B17565">
        <w:rPr>
          <w:rFonts w:ascii="Century Gothic" w:hAnsi="Century Gothic"/>
          <w:bCs/>
          <w:sz w:val="22"/>
          <w:szCs w:val="22"/>
        </w:rPr>
        <w:t xml:space="preserve"> in Montessori Early Childhood Teaching in July 2017. Now with one year working experience in the Montessori field, I see that the Montessori approach supports a child’s independence. It is fundamental to their development. Being independent is beneficial not only to a child’s childhood but also to his/her adulthood. When someone is independent, they can adapt to society and explore the world without relying on others. Also, the Montessori method provides children with freedom of choice. I believe this is of importance to a child because when he/she has a choice to choose what he/she really likes, he/she tends to be more focused and motivated.</w:t>
      </w:r>
    </w:p>
    <w:p w14:paraId="4483F3F5" w14:textId="77777777" w:rsidR="00B17565" w:rsidRPr="00B17565" w:rsidRDefault="00B17565" w:rsidP="00B17565">
      <w:pPr>
        <w:pStyle w:val="NormalWeb"/>
        <w:outlineLvl w:val="2"/>
        <w:rPr>
          <w:rFonts w:ascii="Century Gothic" w:hAnsi="Century Gothic"/>
          <w:bCs/>
          <w:sz w:val="22"/>
          <w:szCs w:val="22"/>
        </w:rPr>
      </w:pPr>
      <w:r w:rsidRPr="00B17565">
        <w:rPr>
          <w:rFonts w:ascii="Century Gothic" w:hAnsi="Century Gothic"/>
          <w:bCs/>
          <w:sz w:val="22"/>
          <w:szCs w:val="22"/>
        </w:rPr>
        <w:t>I am very glad to work at Smart Start Montessori Preschool and look forward to getting to know each family. Thank you for your warm welcome.</w:t>
      </w:r>
    </w:p>
    <w:p w14:paraId="1532E602" w14:textId="77777777" w:rsidR="00B17565" w:rsidRDefault="00B17565" w:rsidP="00B17565">
      <w:pPr>
        <w:pStyle w:val="NormalWeb"/>
        <w:outlineLvl w:val="2"/>
        <w:rPr>
          <w:b/>
          <w:bCs/>
          <w:sz w:val="36"/>
          <w:szCs w:val="36"/>
        </w:rPr>
      </w:pPr>
      <w:r>
        <w:rPr>
          <w:rFonts w:ascii="Arial" w:hAnsi="Arial" w:cs="Arial"/>
          <w:noProof/>
          <w:lang w:val="en-US" w:eastAsia="en-US"/>
        </w:rPr>
        <w:drawing>
          <wp:inline distT="0" distB="0" distL="0" distR="0" wp14:anchorId="600DC225" wp14:editId="0ADDE13B">
            <wp:extent cx="3429000" cy="4752975"/>
            <wp:effectExtent l="0" t="0" r="0" b="9525"/>
            <wp:docPr id="1" name="Picture 1" descr="C:\Users\info\AppData\Local\Microsoft\Windows\INetCache\Content.MSO\C587C2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C587C22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4752975"/>
                    </a:xfrm>
                    <a:prstGeom prst="rect">
                      <a:avLst/>
                    </a:prstGeom>
                    <a:noFill/>
                    <a:ln>
                      <a:noFill/>
                    </a:ln>
                  </pic:spPr>
                </pic:pic>
              </a:graphicData>
            </a:graphic>
          </wp:inline>
        </w:drawing>
      </w:r>
    </w:p>
    <w:p w14:paraId="5CAE92B2" w14:textId="2B4A8ADB" w:rsidR="00B17565" w:rsidRDefault="008C79AC" w:rsidP="00607355">
      <w:pPr>
        <w:pBdr>
          <w:top w:val="single" w:sz="4" w:space="1" w:color="auto"/>
          <w:left w:val="single" w:sz="4" w:space="4" w:color="auto"/>
          <w:bottom w:val="single" w:sz="4" w:space="0" w:color="auto"/>
          <w:right w:val="single" w:sz="4" w:space="5" w:color="auto"/>
        </w:pBdr>
        <w:rPr>
          <w:rFonts w:ascii="Arial" w:hAnsi="Arial" w:cs="Arial"/>
          <w:b/>
        </w:rPr>
      </w:pPr>
      <w:r w:rsidRPr="008C79AC">
        <w:rPr>
          <w:rFonts w:ascii="Arial" w:hAnsi="Arial" w:cs="Arial"/>
          <w:b/>
        </w:rPr>
        <w:t>Sunhats and Sunscreen!</w:t>
      </w:r>
    </w:p>
    <w:p w14:paraId="303EAACE" w14:textId="77777777" w:rsidR="008C79AC" w:rsidRDefault="008C79AC" w:rsidP="00607355">
      <w:pPr>
        <w:pBdr>
          <w:top w:val="single" w:sz="4" w:space="1" w:color="auto"/>
          <w:left w:val="single" w:sz="4" w:space="4" w:color="auto"/>
          <w:bottom w:val="single" w:sz="4" w:space="0" w:color="auto"/>
          <w:right w:val="single" w:sz="4" w:space="5" w:color="auto"/>
        </w:pBdr>
        <w:rPr>
          <w:rFonts w:ascii="Arial" w:hAnsi="Arial" w:cs="Arial"/>
          <w:b/>
        </w:rPr>
      </w:pPr>
    </w:p>
    <w:p w14:paraId="6F2B6924" w14:textId="77777777" w:rsidR="000E7503" w:rsidRPr="000E7503" w:rsidRDefault="008C79AC" w:rsidP="000E7503">
      <w:pPr>
        <w:pBdr>
          <w:top w:val="single" w:sz="4" w:space="1" w:color="auto"/>
          <w:left w:val="single" w:sz="4" w:space="4" w:color="auto"/>
          <w:bottom w:val="single" w:sz="4" w:space="0" w:color="auto"/>
          <w:right w:val="single" w:sz="4" w:space="5" w:color="auto"/>
        </w:pBdr>
        <w:rPr>
          <w:rFonts w:ascii="Arial" w:hAnsi="Arial" w:cs="Arial"/>
        </w:rPr>
      </w:pPr>
      <w:r w:rsidRPr="008C79AC">
        <w:rPr>
          <w:rFonts w:ascii="Arial" w:hAnsi="Arial" w:cs="Arial"/>
        </w:rPr>
        <w:t>With</w:t>
      </w:r>
      <w:r>
        <w:rPr>
          <w:rFonts w:ascii="Arial" w:hAnsi="Arial" w:cs="Arial"/>
        </w:rPr>
        <w:t xml:space="preserve"> the warm weather approachin</w:t>
      </w:r>
      <w:r w:rsidR="000E7503">
        <w:rPr>
          <w:rFonts w:ascii="Arial" w:hAnsi="Arial" w:cs="Arial"/>
        </w:rPr>
        <w:t>g….</w:t>
      </w:r>
    </w:p>
    <w:p w14:paraId="6F6D6EC7" w14:textId="77777777" w:rsidR="000E7503" w:rsidRPr="008C79AC" w:rsidRDefault="000E7503" w:rsidP="000E7503">
      <w:pPr>
        <w:pBdr>
          <w:top w:val="single" w:sz="4" w:space="1" w:color="auto"/>
          <w:left w:val="single" w:sz="4" w:space="4" w:color="auto"/>
          <w:bottom w:val="single" w:sz="4" w:space="0" w:color="auto"/>
          <w:right w:val="single" w:sz="4" w:space="5" w:color="auto"/>
        </w:pBdr>
        <w:rPr>
          <w:rFonts w:ascii="Arial" w:hAnsi="Arial" w:cs="Arial"/>
          <w:b/>
        </w:rPr>
      </w:pPr>
      <w:r w:rsidRPr="00536468">
        <w:rPr>
          <w:rFonts w:ascii="Century Gothic" w:hAnsi="Century Gothic"/>
        </w:rPr>
        <w:t>In accordance with our sun care policy, please make sure your children have sunscreen on before they come to school (we will make sure they are topped up as necessary) and that they bring named sunhats</w:t>
      </w:r>
      <w:r>
        <w:rPr>
          <w:rFonts w:ascii="Century Gothic" w:hAnsi="Century Gothic"/>
        </w:rPr>
        <w:t xml:space="preserve">. </w:t>
      </w:r>
    </w:p>
    <w:p w14:paraId="543FCD4A" w14:textId="77777777" w:rsidR="00607355" w:rsidRPr="008C79AC"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p>
    <w:p w14:paraId="2EB3799C" w14:textId="77777777" w:rsidR="008C79AC" w:rsidRDefault="008C79AC" w:rsidP="00607355">
      <w:pPr>
        <w:pBdr>
          <w:top w:val="single" w:sz="4" w:space="1" w:color="auto"/>
          <w:left w:val="single" w:sz="4" w:space="4" w:color="auto"/>
          <w:bottom w:val="single" w:sz="4" w:space="0" w:color="auto"/>
          <w:right w:val="single" w:sz="4" w:space="5" w:color="auto"/>
        </w:pBdr>
        <w:rPr>
          <w:rFonts w:ascii="Arial" w:hAnsi="Arial" w:cs="Arial"/>
        </w:rPr>
      </w:pPr>
    </w:p>
    <w:p w14:paraId="364D1476" w14:textId="77777777" w:rsidR="008C79AC" w:rsidRDefault="008C79AC" w:rsidP="00607355">
      <w:pPr>
        <w:pBdr>
          <w:top w:val="single" w:sz="4" w:space="1" w:color="auto"/>
          <w:left w:val="single" w:sz="4" w:space="4" w:color="auto"/>
          <w:bottom w:val="single" w:sz="4" w:space="0" w:color="auto"/>
          <w:right w:val="single" w:sz="4" w:space="5" w:color="auto"/>
        </w:pBdr>
        <w:rPr>
          <w:rFonts w:ascii="Arial" w:hAnsi="Arial" w:cs="Arial"/>
          <w:b/>
        </w:rPr>
      </w:pPr>
      <w:r w:rsidRPr="008C79AC">
        <w:rPr>
          <w:rFonts w:ascii="Arial" w:hAnsi="Arial" w:cs="Arial"/>
          <w:b/>
        </w:rPr>
        <w:t>Happy Diwali</w:t>
      </w:r>
    </w:p>
    <w:p w14:paraId="4616D4F3" w14:textId="77777777" w:rsidR="008C79AC" w:rsidRPr="008C79AC" w:rsidRDefault="008C79AC" w:rsidP="00607355">
      <w:pPr>
        <w:pBdr>
          <w:top w:val="single" w:sz="4" w:space="1" w:color="auto"/>
          <w:left w:val="single" w:sz="4" w:space="4" w:color="auto"/>
          <w:bottom w:val="single" w:sz="4" w:space="0" w:color="auto"/>
          <w:right w:val="single" w:sz="4" w:space="5" w:color="auto"/>
        </w:pBdr>
        <w:rPr>
          <w:rFonts w:ascii="Arial" w:hAnsi="Arial" w:cs="Arial"/>
          <w:b/>
        </w:rPr>
      </w:pPr>
    </w:p>
    <w:p w14:paraId="74F43F32" w14:textId="77777777" w:rsidR="00607355" w:rsidRPr="009C4FBA"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Pr>
          <w:rFonts w:ascii="Arial" w:hAnsi="Arial" w:cs="Arial"/>
        </w:rPr>
        <w:t>Happy Diwali or Deepavali (row of lamps) for the 7</w:t>
      </w:r>
      <w:r w:rsidRPr="00607355">
        <w:rPr>
          <w:rFonts w:ascii="Arial" w:hAnsi="Arial" w:cs="Arial"/>
          <w:vertAlign w:val="superscript"/>
        </w:rPr>
        <w:t>th</w:t>
      </w:r>
      <w:r>
        <w:rPr>
          <w:rFonts w:ascii="Arial" w:hAnsi="Arial" w:cs="Arial"/>
        </w:rPr>
        <w:t xml:space="preserve"> November! Diwali signifies the triumph of light over darkness, good over evil and the renewal of life. The children will celebrate Diwali by coloring Rangoli patterns and </w:t>
      </w:r>
      <w:r w:rsidR="00BF4DB6">
        <w:rPr>
          <w:rFonts w:ascii="Arial" w:hAnsi="Arial" w:cs="Arial"/>
        </w:rPr>
        <w:t>cooking pakoras</w:t>
      </w:r>
      <w:r>
        <w:rPr>
          <w:rFonts w:ascii="Arial" w:hAnsi="Arial" w:cs="Arial"/>
        </w:rPr>
        <w:t xml:space="preserve">. </w:t>
      </w:r>
    </w:p>
    <w:p w14:paraId="592967F5"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p>
    <w:p w14:paraId="24861984"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p>
    <w:p w14:paraId="478DABED"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r>
        <w:rPr>
          <w:rFonts w:ascii="Arial" w:hAnsi="Arial" w:cs="Arial"/>
          <w:b/>
        </w:rPr>
        <w:t xml:space="preserve">Important Dates to put </w:t>
      </w:r>
      <w:r w:rsidRPr="00F506DF">
        <w:rPr>
          <w:rFonts w:ascii="Arial" w:hAnsi="Arial" w:cs="Arial"/>
          <w:b/>
        </w:rPr>
        <w:t>in you</w:t>
      </w:r>
      <w:r>
        <w:rPr>
          <w:rFonts w:ascii="Arial" w:hAnsi="Arial" w:cs="Arial"/>
          <w:b/>
        </w:rPr>
        <w:t>r</w:t>
      </w:r>
      <w:r w:rsidRPr="00F506DF">
        <w:rPr>
          <w:rFonts w:ascii="Arial" w:hAnsi="Arial" w:cs="Arial"/>
          <w:b/>
        </w:rPr>
        <w:t xml:space="preserve"> diaries</w:t>
      </w:r>
      <w:r>
        <w:rPr>
          <w:rFonts w:ascii="Arial" w:hAnsi="Arial" w:cs="Arial"/>
          <w:b/>
        </w:rPr>
        <w:t>-Notices to follow</w:t>
      </w:r>
    </w:p>
    <w:p w14:paraId="21098E2C"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p>
    <w:p w14:paraId="069FF71E"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Pr>
          <w:rFonts w:ascii="Arial" w:hAnsi="Arial" w:cs="Arial"/>
          <w:u w:val="single"/>
        </w:rPr>
        <w:t xml:space="preserve">Christmas </w:t>
      </w:r>
      <w:proofErr w:type="gramStart"/>
      <w:r>
        <w:rPr>
          <w:rFonts w:ascii="Arial" w:hAnsi="Arial" w:cs="Arial"/>
          <w:u w:val="single"/>
        </w:rPr>
        <w:t>Sing-A-L</w:t>
      </w:r>
      <w:r w:rsidRPr="00277263">
        <w:rPr>
          <w:rFonts w:ascii="Arial" w:hAnsi="Arial" w:cs="Arial"/>
          <w:u w:val="single"/>
        </w:rPr>
        <w:t>ong</w:t>
      </w:r>
      <w:proofErr w:type="gramEnd"/>
      <w:r>
        <w:rPr>
          <w:rFonts w:ascii="Arial" w:hAnsi="Arial" w:cs="Arial"/>
        </w:rPr>
        <w:t xml:space="preserve"> – Friday </w:t>
      </w:r>
      <w:r w:rsidR="008A5DA8">
        <w:rPr>
          <w:rFonts w:ascii="Arial" w:hAnsi="Arial" w:cs="Arial"/>
        </w:rPr>
        <w:t>7</w:t>
      </w:r>
      <w:r w:rsidRPr="00277263">
        <w:rPr>
          <w:rFonts w:ascii="Arial" w:hAnsi="Arial" w:cs="Arial"/>
          <w:vertAlign w:val="superscript"/>
        </w:rPr>
        <w:t>th</w:t>
      </w:r>
      <w:r>
        <w:rPr>
          <w:rFonts w:ascii="Arial" w:hAnsi="Arial" w:cs="Arial"/>
        </w:rPr>
        <w:t xml:space="preserve"> December</w:t>
      </w:r>
      <w:r w:rsidR="00753B04">
        <w:rPr>
          <w:rFonts w:ascii="Arial" w:hAnsi="Arial" w:cs="Arial"/>
        </w:rPr>
        <w:t xml:space="preserve"> 2018</w:t>
      </w:r>
    </w:p>
    <w:p w14:paraId="41D7F82A"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p>
    <w:p w14:paraId="15583AED"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Pr>
          <w:rFonts w:ascii="Arial" w:hAnsi="Arial" w:cs="Arial"/>
          <w:u w:val="single"/>
        </w:rPr>
        <w:t>Parent Teacher I</w:t>
      </w:r>
      <w:r w:rsidRPr="00277263">
        <w:rPr>
          <w:rFonts w:ascii="Arial" w:hAnsi="Arial" w:cs="Arial"/>
          <w:u w:val="single"/>
        </w:rPr>
        <w:t>nterviews</w:t>
      </w:r>
      <w:r>
        <w:rPr>
          <w:rFonts w:ascii="Arial" w:hAnsi="Arial" w:cs="Arial"/>
        </w:rPr>
        <w:t xml:space="preserve">- </w:t>
      </w:r>
      <w:r w:rsidR="009D61BB">
        <w:rPr>
          <w:rFonts w:ascii="Arial" w:hAnsi="Arial" w:cs="Arial"/>
        </w:rPr>
        <w:t>27th</w:t>
      </w:r>
      <w:r w:rsidR="00753B04">
        <w:rPr>
          <w:rFonts w:ascii="Arial" w:hAnsi="Arial" w:cs="Arial"/>
        </w:rPr>
        <w:t xml:space="preserve"> November 2018</w:t>
      </w:r>
    </w:p>
    <w:p w14:paraId="74D95D80"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p>
    <w:p w14:paraId="51E4FBAC"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sidRPr="00277263">
        <w:rPr>
          <w:rFonts w:ascii="Arial" w:hAnsi="Arial" w:cs="Arial"/>
          <w:u w:val="single"/>
        </w:rPr>
        <w:t>Grandparent</w:t>
      </w:r>
      <w:r>
        <w:rPr>
          <w:rFonts w:ascii="Arial" w:hAnsi="Arial" w:cs="Arial"/>
          <w:u w:val="single"/>
        </w:rPr>
        <w:t>s</w:t>
      </w:r>
      <w:r w:rsidRPr="00277263">
        <w:rPr>
          <w:rFonts w:ascii="Arial" w:hAnsi="Arial" w:cs="Arial"/>
          <w:u w:val="single"/>
        </w:rPr>
        <w:t xml:space="preserve"> Week</w:t>
      </w:r>
      <w:r>
        <w:rPr>
          <w:rFonts w:ascii="Arial" w:hAnsi="Arial" w:cs="Arial"/>
        </w:rPr>
        <w:t xml:space="preserve">- </w:t>
      </w:r>
      <w:r w:rsidR="00F21510">
        <w:rPr>
          <w:rFonts w:ascii="Arial" w:hAnsi="Arial" w:cs="Arial"/>
        </w:rPr>
        <w:t>10</w:t>
      </w:r>
      <w:r w:rsidRPr="00277263">
        <w:rPr>
          <w:rFonts w:ascii="Arial" w:hAnsi="Arial" w:cs="Arial"/>
          <w:vertAlign w:val="superscript"/>
        </w:rPr>
        <w:t>th</w:t>
      </w:r>
      <w:r>
        <w:rPr>
          <w:rFonts w:ascii="Arial" w:hAnsi="Arial" w:cs="Arial"/>
        </w:rPr>
        <w:t xml:space="preserve"> December-</w:t>
      </w:r>
      <w:r w:rsidR="00F21510">
        <w:rPr>
          <w:rFonts w:ascii="Arial" w:hAnsi="Arial" w:cs="Arial"/>
        </w:rPr>
        <w:t>14</w:t>
      </w:r>
      <w:r w:rsidRPr="00277263">
        <w:rPr>
          <w:rFonts w:ascii="Arial" w:hAnsi="Arial" w:cs="Arial"/>
          <w:vertAlign w:val="superscript"/>
        </w:rPr>
        <w:t>th</w:t>
      </w:r>
      <w:r>
        <w:rPr>
          <w:rFonts w:ascii="Arial" w:hAnsi="Arial" w:cs="Arial"/>
        </w:rPr>
        <w:t xml:space="preserve"> December</w:t>
      </w:r>
      <w:r w:rsidR="00E527CF">
        <w:rPr>
          <w:rFonts w:ascii="Arial" w:hAnsi="Arial" w:cs="Arial"/>
        </w:rPr>
        <w:t xml:space="preserve"> 2018</w:t>
      </w:r>
    </w:p>
    <w:p w14:paraId="5897DF35"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p>
    <w:p w14:paraId="555AD968"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sidRPr="00F506DF">
        <w:rPr>
          <w:rFonts w:ascii="Arial" w:hAnsi="Arial" w:cs="Arial"/>
          <w:u w:val="single"/>
        </w:rPr>
        <w:t>Fish and Chip (Takeaways) Night</w:t>
      </w:r>
      <w:r>
        <w:rPr>
          <w:rFonts w:ascii="Arial" w:hAnsi="Arial" w:cs="Arial"/>
        </w:rPr>
        <w:t xml:space="preserve">- </w:t>
      </w:r>
      <w:r w:rsidR="00F21510">
        <w:rPr>
          <w:rFonts w:ascii="Arial" w:hAnsi="Arial" w:cs="Arial"/>
        </w:rPr>
        <w:t>23</w:t>
      </w:r>
      <w:r w:rsidR="00F21510" w:rsidRPr="00F21510">
        <w:rPr>
          <w:rFonts w:ascii="Arial" w:hAnsi="Arial" w:cs="Arial"/>
          <w:vertAlign w:val="superscript"/>
        </w:rPr>
        <w:t>rd</w:t>
      </w:r>
      <w:r w:rsidR="00F21510">
        <w:rPr>
          <w:rFonts w:ascii="Arial" w:hAnsi="Arial" w:cs="Arial"/>
        </w:rPr>
        <w:t xml:space="preserve"> November</w:t>
      </w:r>
      <w:r>
        <w:rPr>
          <w:rFonts w:ascii="Arial" w:hAnsi="Arial" w:cs="Arial"/>
        </w:rPr>
        <w:t xml:space="preserve"> 4.30pm-6.30pm at Centennial Park</w:t>
      </w:r>
    </w:p>
    <w:p w14:paraId="19534CDD" w14:textId="77777777" w:rsidR="00C34425" w:rsidRDefault="00C34425" w:rsidP="00607355">
      <w:pPr>
        <w:pBdr>
          <w:top w:val="single" w:sz="4" w:space="1" w:color="auto"/>
          <w:left w:val="single" w:sz="4" w:space="4" w:color="auto"/>
          <w:bottom w:val="single" w:sz="4" w:space="0" w:color="auto"/>
          <w:right w:val="single" w:sz="4" w:space="5" w:color="auto"/>
        </w:pBdr>
        <w:rPr>
          <w:rFonts w:ascii="Arial" w:hAnsi="Arial" w:cs="Arial"/>
        </w:rPr>
      </w:pPr>
    </w:p>
    <w:p w14:paraId="2BB88B36" w14:textId="77777777" w:rsidR="00C34425" w:rsidRPr="00C34425" w:rsidRDefault="00C34425" w:rsidP="00607355">
      <w:pPr>
        <w:pBdr>
          <w:top w:val="single" w:sz="4" w:space="1" w:color="auto"/>
          <w:left w:val="single" w:sz="4" w:space="4" w:color="auto"/>
          <w:bottom w:val="single" w:sz="4" w:space="0" w:color="auto"/>
          <w:right w:val="single" w:sz="4" w:space="5" w:color="auto"/>
        </w:pBdr>
        <w:rPr>
          <w:rFonts w:ascii="Arial" w:hAnsi="Arial" w:cs="Arial"/>
        </w:rPr>
      </w:pPr>
      <w:r w:rsidRPr="00C34425">
        <w:rPr>
          <w:rFonts w:ascii="Arial" w:hAnsi="Arial" w:cs="Arial"/>
          <w:u w:val="single"/>
        </w:rPr>
        <w:t>Xmas Holiday Program</w:t>
      </w:r>
      <w:r>
        <w:rPr>
          <w:rFonts w:ascii="Arial" w:hAnsi="Arial" w:cs="Arial"/>
          <w:u w:val="single"/>
        </w:rPr>
        <w:t xml:space="preserve">- </w:t>
      </w:r>
      <w:r w:rsidRPr="00C34425">
        <w:rPr>
          <w:rFonts w:ascii="Arial" w:hAnsi="Arial" w:cs="Arial"/>
        </w:rPr>
        <w:t>17</w:t>
      </w:r>
      <w:r w:rsidRPr="00C34425">
        <w:rPr>
          <w:rFonts w:ascii="Arial" w:hAnsi="Arial" w:cs="Arial"/>
          <w:vertAlign w:val="superscript"/>
        </w:rPr>
        <w:t>th</w:t>
      </w:r>
      <w:r w:rsidRPr="00C34425">
        <w:rPr>
          <w:rFonts w:ascii="Arial" w:hAnsi="Arial" w:cs="Arial"/>
        </w:rPr>
        <w:t>-21</w:t>
      </w:r>
      <w:r w:rsidRPr="00C34425">
        <w:rPr>
          <w:rFonts w:ascii="Arial" w:hAnsi="Arial" w:cs="Arial"/>
          <w:vertAlign w:val="superscript"/>
        </w:rPr>
        <w:t>st</w:t>
      </w:r>
      <w:r w:rsidRPr="00C34425">
        <w:rPr>
          <w:rFonts w:ascii="Arial" w:hAnsi="Arial" w:cs="Arial"/>
        </w:rPr>
        <w:t xml:space="preserve"> December</w:t>
      </w:r>
      <w:r>
        <w:rPr>
          <w:rFonts w:ascii="Arial" w:hAnsi="Arial" w:cs="Arial"/>
        </w:rPr>
        <w:t xml:space="preserve"> 2018</w:t>
      </w:r>
    </w:p>
    <w:p w14:paraId="61C150AF" w14:textId="77777777" w:rsidR="00C34425" w:rsidRDefault="00C34425" w:rsidP="00607355">
      <w:pPr>
        <w:pBdr>
          <w:top w:val="single" w:sz="4" w:space="1" w:color="auto"/>
          <w:left w:val="single" w:sz="4" w:space="4" w:color="auto"/>
          <w:bottom w:val="single" w:sz="4" w:space="0" w:color="auto"/>
          <w:right w:val="single" w:sz="4" w:space="5" w:color="auto"/>
        </w:pBdr>
        <w:rPr>
          <w:rFonts w:ascii="Arial" w:hAnsi="Arial" w:cs="Arial"/>
        </w:rPr>
      </w:pPr>
    </w:p>
    <w:p w14:paraId="50414102" w14:textId="77777777" w:rsidR="00C34425" w:rsidRPr="00C34425" w:rsidRDefault="00C34425" w:rsidP="00607355">
      <w:pPr>
        <w:pBdr>
          <w:top w:val="single" w:sz="4" w:space="1" w:color="auto"/>
          <w:left w:val="single" w:sz="4" w:space="4" w:color="auto"/>
          <w:bottom w:val="single" w:sz="4" w:space="0" w:color="auto"/>
          <w:right w:val="single" w:sz="4" w:space="5" w:color="auto"/>
        </w:pBdr>
        <w:rPr>
          <w:rFonts w:ascii="Arial" w:hAnsi="Arial" w:cs="Arial"/>
          <w:u w:val="single"/>
        </w:rPr>
      </w:pPr>
      <w:r w:rsidRPr="00C34425">
        <w:rPr>
          <w:rFonts w:ascii="Arial" w:hAnsi="Arial" w:cs="Arial"/>
          <w:u w:val="single"/>
        </w:rPr>
        <w:t>Summer Holiday Program</w:t>
      </w:r>
      <w:r>
        <w:rPr>
          <w:rFonts w:ascii="Arial" w:hAnsi="Arial" w:cs="Arial"/>
          <w:u w:val="single"/>
        </w:rPr>
        <w:t xml:space="preserve">- </w:t>
      </w:r>
      <w:r w:rsidRPr="00C34425">
        <w:rPr>
          <w:rFonts w:ascii="Arial" w:hAnsi="Arial" w:cs="Arial"/>
        </w:rPr>
        <w:t>14</w:t>
      </w:r>
      <w:r w:rsidRPr="00C34425">
        <w:rPr>
          <w:rFonts w:ascii="Arial" w:hAnsi="Arial" w:cs="Arial"/>
          <w:vertAlign w:val="superscript"/>
        </w:rPr>
        <w:t>th</w:t>
      </w:r>
      <w:r w:rsidRPr="00C34425">
        <w:rPr>
          <w:rFonts w:ascii="Arial" w:hAnsi="Arial" w:cs="Arial"/>
        </w:rPr>
        <w:t>-25</w:t>
      </w:r>
      <w:r w:rsidRPr="00C34425">
        <w:rPr>
          <w:rFonts w:ascii="Arial" w:hAnsi="Arial" w:cs="Arial"/>
          <w:vertAlign w:val="superscript"/>
        </w:rPr>
        <w:t>th</w:t>
      </w:r>
      <w:r w:rsidRPr="00C34425">
        <w:rPr>
          <w:rFonts w:ascii="Arial" w:hAnsi="Arial" w:cs="Arial"/>
        </w:rPr>
        <w:t xml:space="preserve"> January 2019</w:t>
      </w:r>
    </w:p>
    <w:p w14:paraId="7267D818" w14:textId="77777777" w:rsidR="00607355" w:rsidRPr="00277263" w:rsidRDefault="00607355" w:rsidP="00607355">
      <w:pPr>
        <w:pBdr>
          <w:top w:val="single" w:sz="4" w:space="1" w:color="auto"/>
          <w:left w:val="single" w:sz="4" w:space="4" w:color="auto"/>
          <w:bottom w:val="single" w:sz="4" w:space="0" w:color="auto"/>
          <w:right w:val="single" w:sz="4" w:space="5" w:color="auto"/>
        </w:pBdr>
        <w:rPr>
          <w:rFonts w:ascii="Arial" w:hAnsi="Arial" w:cs="Arial"/>
        </w:rPr>
      </w:pPr>
    </w:p>
    <w:p w14:paraId="14D9FFEA" w14:textId="77777777" w:rsidR="00607355" w:rsidRPr="00456EFE" w:rsidRDefault="00607355" w:rsidP="00607355">
      <w:pPr>
        <w:rPr>
          <w:rFonts w:ascii="Arial" w:hAnsi="Arial" w:cs="Arial"/>
        </w:rPr>
      </w:pPr>
    </w:p>
    <w:p w14:paraId="0A3B7CC4" w14:textId="77777777" w:rsidR="00607355"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p>
    <w:p w14:paraId="272E2CFE" w14:textId="77777777" w:rsidR="00B14398" w:rsidRDefault="00372CE7" w:rsidP="00607355">
      <w:pPr>
        <w:pBdr>
          <w:top w:val="single" w:sz="4" w:space="1" w:color="auto"/>
          <w:left w:val="single" w:sz="4" w:space="4" w:color="auto"/>
          <w:bottom w:val="single" w:sz="4" w:space="0" w:color="auto"/>
          <w:right w:val="single" w:sz="4" w:space="5" w:color="auto"/>
        </w:pBdr>
        <w:rPr>
          <w:rFonts w:ascii="Arial" w:hAnsi="Arial" w:cs="Arial"/>
          <w:b/>
        </w:rPr>
      </w:pPr>
      <w:r>
        <w:rPr>
          <w:rFonts w:ascii="Arial" w:hAnsi="Arial" w:cs="Arial"/>
          <w:b/>
        </w:rPr>
        <w:t>Reading Bags</w:t>
      </w:r>
    </w:p>
    <w:p w14:paraId="3180D22F" w14:textId="77777777" w:rsidR="00372CE7" w:rsidRDefault="00372CE7" w:rsidP="00607355">
      <w:pPr>
        <w:pBdr>
          <w:top w:val="single" w:sz="4" w:space="1" w:color="auto"/>
          <w:left w:val="single" w:sz="4" w:space="4" w:color="auto"/>
          <w:bottom w:val="single" w:sz="4" w:space="0" w:color="auto"/>
          <w:right w:val="single" w:sz="4" w:space="5" w:color="auto"/>
        </w:pBdr>
        <w:rPr>
          <w:rFonts w:ascii="Arial" w:hAnsi="Arial" w:cs="Arial"/>
          <w:b/>
        </w:rPr>
      </w:pPr>
    </w:p>
    <w:p w14:paraId="360C1A9C" w14:textId="77777777" w:rsidR="00372CE7" w:rsidRDefault="00372CE7" w:rsidP="00607355">
      <w:pPr>
        <w:pBdr>
          <w:top w:val="single" w:sz="4" w:space="1" w:color="auto"/>
          <w:left w:val="single" w:sz="4" w:space="4" w:color="auto"/>
          <w:bottom w:val="single" w:sz="4" w:space="0" w:color="auto"/>
          <w:right w:val="single" w:sz="4" w:space="5" w:color="auto"/>
        </w:pBdr>
        <w:rPr>
          <w:rFonts w:ascii="Arial" w:hAnsi="Arial" w:cs="Arial"/>
        </w:rPr>
      </w:pPr>
      <w:r w:rsidRPr="00372CE7">
        <w:rPr>
          <w:rFonts w:ascii="Arial" w:hAnsi="Arial" w:cs="Arial"/>
        </w:rPr>
        <w:t>Just a kind reminder to please bring your child’s reading bags on the day your child has his or her reading.</w:t>
      </w:r>
      <w:r>
        <w:rPr>
          <w:rFonts w:ascii="Arial" w:hAnsi="Arial" w:cs="Arial"/>
        </w:rPr>
        <w:t xml:space="preserve"> In the past, we have been giving children reading materials even though they don’t bring their reading bags on their given day. This has resulted in us loosing some of the reading material. The lovely teachers would really appreciate not having to chase up our precious reading materials.</w:t>
      </w:r>
    </w:p>
    <w:p w14:paraId="09659BBB" w14:textId="08431DAF" w:rsidR="00372CE7" w:rsidRDefault="00372CE7" w:rsidP="00607355">
      <w:pPr>
        <w:pBdr>
          <w:top w:val="single" w:sz="4" w:space="1" w:color="auto"/>
          <w:left w:val="single" w:sz="4" w:space="4" w:color="auto"/>
          <w:bottom w:val="single" w:sz="4" w:space="0" w:color="auto"/>
          <w:right w:val="single" w:sz="4" w:space="5" w:color="auto"/>
        </w:pBdr>
        <w:rPr>
          <w:rFonts w:ascii="Arial" w:hAnsi="Arial" w:cs="Arial"/>
        </w:rPr>
      </w:pPr>
      <w:r>
        <w:rPr>
          <w:rFonts w:ascii="Arial" w:hAnsi="Arial" w:cs="Arial"/>
        </w:rPr>
        <w:t>On this topic</w:t>
      </w:r>
      <w:r w:rsidR="00EE2885">
        <w:rPr>
          <w:rFonts w:ascii="Arial" w:hAnsi="Arial" w:cs="Arial"/>
        </w:rPr>
        <w:t>,</w:t>
      </w:r>
      <w:r>
        <w:rPr>
          <w:rFonts w:ascii="Arial" w:hAnsi="Arial" w:cs="Arial"/>
        </w:rPr>
        <w:t xml:space="preserve"> we will be reviewing </w:t>
      </w:r>
      <w:r w:rsidR="00D2205B">
        <w:rPr>
          <w:rFonts w:ascii="Arial" w:hAnsi="Arial" w:cs="Arial"/>
        </w:rPr>
        <w:t>and updating our reading program</w:t>
      </w:r>
      <w:r w:rsidR="00EE2885">
        <w:rPr>
          <w:rFonts w:ascii="Arial" w:hAnsi="Arial" w:cs="Arial"/>
        </w:rPr>
        <w:t xml:space="preserve"> over the next coming terms</w:t>
      </w:r>
      <w:r w:rsidR="00D2205B">
        <w:rPr>
          <w:rFonts w:ascii="Arial" w:hAnsi="Arial" w:cs="Arial"/>
        </w:rPr>
        <w:t>.</w:t>
      </w:r>
    </w:p>
    <w:p w14:paraId="11D68A5C" w14:textId="6E869F58" w:rsidR="00C52A8A" w:rsidRDefault="00C52A8A" w:rsidP="00607355">
      <w:pPr>
        <w:pBdr>
          <w:top w:val="single" w:sz="4" w:space="1" w:color="auto"/>
          <w:left w:val="single" w:sz="4" w:space="4" w:color="auto"/>
          <w:bottom w:val="single" w:sz="4" w:space="0" w:color="auto"/>
          <w:right w:val="single" w:sz="4" w:space="5" w:color="auto"/>
        </w:pBdr>
        <w:rPr>
          <w:rFonts w:ascii="Arial" w:hAnsi="Arial" w:cs="Arial"/>
        </w:rPr>
      </w:pPr>
    </w:p>
    <w:tbl>
      <w:tblPr>
        <w:tblW w:w="5082" w:type="pct"/>
        <w:tblInd w:w="-142" w:type="dxa"/>
        <w:tblCellMar>
          <w:left w:w="0" w:type="dxa"/>
          <w:right w:w="0" w:type="dxa"/>
        </w:tblCellMar>
        <w:tblLook w:val="04A0" w:firstRow="1" w:lastRow="0" w:firstColumn="1" w:lastColumn="0" w:noHBand="0" w:noVBand="1"/>
      </w:tblPr>
      <w:tblGrid>
        <w:gridCol w:w="8782"/>
      </w:tblGrid>
      <w:tr w:rsidR="00C52A8A" w:rsidRPr="00C52A8A" w14:paraId="25678973" w14:textId="77777777" w:rsidTr="00C52A8A">
        <w:tc>
          <w:tcPr>
            <w:tcW w:w="5000" w:type="pct"/>
            <w:tcMar>
              <w:top w:w="135" w:type="dxa"/>
              <w:left w:w="0" w:type="dxa"/>
              <w:bottom w:w="0" w:type="dxa"/>
              <w:right w:w="0" w:type="dxa"/>
            </w:tcMar>
            <w:hideMark/>
          </w:tcPr>
          <w:p w14:paraId="4CEE4D96" w14:textId="54ADDCFB" w:rsidR="00C52A8A" w:rsidRPr="00F765EB" w:rsidRDefault="00C52A8A"/>
          <w:p w14:paraId="2D0364F9" w14:textId="76456B7C" w:rsidR="00C52A8A" w:rsidRPr="00F765EB" w:rsidRDefault="00C52A8A"/>
          <w:p w14:paraId="0395B5E7" w14:textId="77777777" w:rsidR="00C52A8A" w:rsidRPr="00F765EB" w:rsidRDefault="00C52A8A">
            <w:pPr>
              <w:rPr>
                <w:rFonts w:ascii="Century Gothic" w:hAnsi="Century Gothic"/>
                <w:b/>
              </w:rPr>
            </w:pPr>
          </w:p>
          <w:p w14:paraId="60397BBE" w14:textId="146BB89A" w:rsidR="00C52A8A" w:rsidRPr="00F765EB" w:rsidRDefault="00C52A8A">
            <w:pPr>
              <w:rPr>
                <w:rFonts w:ascii="Century Gothic" w:hAnsi="Century Gothic"/>
                <w:b/>
              </w:rPr>
            </w:pPr>
            <w:r w:rsidRPr="00F765EB">
              <w:rPr>
                <w:rFonts w:ascii="Century Gothic" w:hAnsi="Century Gothic"/>
                <w:b/>
              </w:rPr>
              <w:t>Montessori Equipment</w:t>
            </w:r>
          </w:p>
          <w:p w14:paraId="7D66328A" w14:textId="77777777" w:rsidR="00C52A8A" w:rsidRPr="00F765EB" w:rsidRDefault="00C52A8A"/>
          <w:tbl>
            <w:tblPr>
              <w:tblpPr w:vertAnchor="text"/>
              <w:tblW w:w="5000" w:type="pct"/>
              <w:tblCellMar>
                <w:left w:w="0" w:type="dxa"/>
                <w:right w:w="0" w:type="dxa"/>
              </w:tblCellMar>
              <w:tblLook w:val="04A0" w:firstRow="1" w:lastRow="0" w:firstColumn="1" w:lastColumn="0" w:noHBand="0" w:noVBand="1"/>
            </w:tblPr>
            <w:tblGrid>
              <w:gridCol w:w="8782"/>
            </w:tblGrid>
            <w:tr w:rsidR="00C52A8A" w:rsidRPr="00F765EB" w14:paraId="7E4DE74E" w14:textId="77777777" w:rsidTr="00F5300F">
              <w:tc>
                <w:tcPr>
                  <w:tcW w:w="0" w:type="auto"/>
                  <w:tcMar>
                    <w:top w:w="0" w:type="dxa"/>
                    <w:left w:w="270" w:type="dxa"/>
                    <w:bottom w:w="135" w:type="dxa"/>
                    <w:right w:w="270" w:type="dxa"/>
                  </w:tcMar>
                  <w:hideMark/>
                </w:tcPr>
                <w:p w14:paraId="3DD6C18A" w14:textId="77777777" w:rsidR="00A3013E" w:rsidRDefault="00C52A8A" w:rsidP="00F5300F">
                  <w:pPr>
                    <w:spacing w:line="360" w:lineRule="auto"/>
                    <w:rPr>
                      <w:rFonts w:ascii="Century Gothic" w:hAnsi="Century Gothic" w:cs="Arial"/>
                      <w:color w:val="606060"/>
                      <w:sz w:val="22"/>
                      <w:szCs w:val="22"/>
                      <w:lang w:eastAsia="en-NZ"/>
                    </w:rPr>
                  </w:pPr>
                  <w:r w:rsidRPr="00F765EB">
                    <w:rPr>
                      <w:rFonts w:ascii="Century Gothic" w:hAnsi="Century Gothic" w:cs="Arial"/>
                      <w:color w:val="606060"/>
                      <w:sz w:val="22"/>
                      <w:szCs w:val="22"/>
                      <w:lang w:eastAsia="en-NZ"/>
                    </w:rPr>
                    <w:t>I’m sure it is very easy to look at the shelves of the Montessori classroom a</w:t>
                  </w:r>
                  <w:r w:rsidR="0017489B" w:rsidRPr="00F765EB">
                    <w:rPr>
                      <w:rFonts w:ascii="Century Gothic" w:hAnsi="Century Gothic" w:cs="Arial"/>
                      <w:color w:val="606060"/>
                      <w:sz w:val="22"/>
                      <w:szCs w:val="22"/>
                      <w:lang w:eastAsia="en-NZ"/>
                    </w:rPr>
                    <w:t>nd</w:t>
                  </w:r>
                  <w:r w:rsidRPr="00F765EB">
                    <w:rPr>
                      <w:rFonts w:ascii="Century Gothic" w:hAnsi="Century Gothic" w:cs="Arial"/>
                      <w:color w:val="606060"/>
                      <w:sz w:val="22"/>
                      <w:szCs w:val="22"/>
                      <w:lang w:eastAsia="en-NZ"/>
                    </w:rPr>
                    <w:t xml:space="preserve"> think, “Oh, how </w:t>
                  </w:r>
                  <w:r w:rsidR="0017489B" w:rsidRPr="00F765EB">
                    <w:rPr>
                      <w:rFonts w:ascii="Century Gothic" w:hAnsi="Century Gothic" w:cs="Arial"/>
                      <w:color w:val="606060"/>
                      <w:sz w:val="22"/>
                      <w:szCs w:val="22"/>
                      <w:lang w:eastAsia="en-NZ"/>
                    </w:rPr>
                    <w:t>ordered</w:t>
                  </w:r>
                  <w:r w:rsidRPr="00F765EB">
                    <w:rPr>
                      <w:rFonts w:ascii="Century Gothic" w:hAnsi="Century Gothic" w:cs="Arial"/>
                      <w:color w:val="606060"/>
                      <w:sz w:val="22"/>
                      <w:szCs w:val="22"/>
                      <w:lang w:eastAsia="en-NZ"/>
                    </w:rPr>
                    <w:t xml:space="preserve"> but what on earth can </w:t>
                  </w:r>
                  <w:r w:rsidR="0017489B" w:rsidRPr="00F765EB">
                    <w:rPr>
                      <w:rFonts w:ascii="Century Gothic" w:hAnsi="Century Gothic" w:cs="Arial"/>
                      <w:color w:val="606060"/>
                      <w:sz w:val="22"/>
                      <w:szCs w:val="22"/>
                      <w:lang w:eastAsia="en-NZ"/>
                    </w:rPr>
                    <w:t>our children</w:t>
                  </w:r>
                  <w:r w:rsidRPr="00F765EB">
                    <w:rPr>
                      <w:rFonts w:ascii="Century Gothic" w:hAnsi="Century Gothic" w:cs="Arial"/>
                      <w:color w:val="606060"/>
                      <w:sz w:val="22"/>
                      <w:szCs w:val="22"/>
                      <w:lang w:eastAsia="en-NZ"/>
                    </w:rPr>
                    <w:t xml:space="preserve"> do with all these?” With luck, the scientific genius of the Montessori approach will become apparent and we shall all be a little less mystified by it all!</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t xml:space="preserve">We shall start with an exploration of the </w:t>
                  </w:r>
                  <w:r w:rsidRPr="00F765EB">
                    <w:rPr>
                      <w:rFonts w:ascii="Century Gothic" w:hAnsi="Century Gothic" w:cs="Arial"/>
                      <w:b/>
                      <w:bCs/>
                      <w:color w:val="606060"/>
                      <w:sz w:val="22"/>
                      <w:szCs w:val="22"/>
                      <w:lang w:eastAsia="en-NZ"/>
                    </w:rPr>
                    <w:t>Sensorial materials</w:t>
                  </w:r>
                  <w:r w:rsidRPr="00F765EB">
                    <w:rPr>
                      <w:rFonts w:ascii="Century Gothic" w:hAnsi="Century Gothic" w:cs="Arial"/>
                      <w:color w:val="606060"/>
                      <w:sz w:val="22"/>
                      <w:szCs w:val="22"/>
                      <w:lang w:eastAsia="en-NZ"/>
                    </w:rPr>
                    <w:t>.</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t xml:space="preserve">Sensorial Materials aid the child in the refinement of their senses. Each of the sensorial materials isolates one quality such a </w:t>
                  </w:r>
                  <w:proofErr w:type="spellStart"/>
                  <w:r w:rsidRPr="00F765EB">
                    <w:rPr>
                      <w:rFonts w:ascii="Century Gothic" w:hAnsi="Century Gothic" w:cs="Arial"/>
                      <w:color w:val="606060"/>
                      <w:sz w:val="22"/>
                      <w:szCs w:val="22"/>
                      <w:lang w:eastAsia="en-NZ"/>
                    </w:rPr>
                    <w:t>colour</w:t>
                  </w:r>
                  <w:proofErr w:type="spellEnd"/>
                  <w:r w:rsidRPr="00F765EB">
                    <w:rPr>
                      <w:rFonts w:ascii="Century Gothic" w:hAnsi="Century Gothic" w:cs="Arial"/>
                      <w:color w:val="606060"/>
                      <w:sz w:val="22"/>
                      <w:szCs w:val="22"/>
                      <w:lang w:eastAsia="en-NZ"/>
                    </w:rPr>
                    <w:t>, weight, shape, texture, size, sound, smell, etc. The children become involved in pairing, grading and sequencing these materials. They will use cubes, prisms and long rods to build and help develop his powers of discrimination. Precise language such as loud/soft, long/short, rough/smooth, circle, square, cube and so on is then attached to these sensorial experiences to make the world even more meaningful to the child.</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t xml:space="preserve">Many of the sensorial exercises are also an important preparation for later learning. When the children grasp the knobs of the cylinder blocks, they do so </w:t>
                  </w:r>
                  <w:proofErr w:type="gramStart"/>
                  <w:r w:rsidRPr="00F765EB">
                    <w:rPr>
                      <w:rFonts w:ascii="Century Gothic" w:hAnsi="Century Gothic" w:cs="Arial"/>
                      <w:color w:val="606060"/>
                      <w:sz w:val="22"/>
                      <w:szCs w:val="22"/>
                      <w:lang w:eastAsia="en-NZ"/>
                    </w:rPr>
                    <w:t>using</w:t>
                  </w:r>
                  <w:proofErr w:type="gramEnd"/>
                  <w:r w:rsidRPr="00F765EB">
                    <w:rPr>
                      <w:rFonts w:ascii="Century Gothic" w:hAnsi="Century Gothic" w:cs="Arial"/>
                      <w:color w:val="606060"/>
                      <w:sz w:val="22"/>
                      <w:szCs w:val="22"/>
                      <w:lang w:eastAsia="en-NZ"/>
                    </w:rPr>
                    <w:t xml:space="preserve"> the same fingers for holding a pencil so preparing his hand for success at writing. When the child works with the pink tower they carry each cube to the mat making the journey ten times. Where possible the sensorial materials contain sets of ten objects giving them indirect exposure to the basis of the decimal system.</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r>
                  <w:r w:rsidRPr="00F765EB">
                    <w:rPr>
                      <w:rFonts w:ascii="Century Gothic" w:hAnsi="Century Gothic" w:cs="Arial"/>
                      <w:b/>
                      <w:bCs/>
                      <w:color w:val="606060"/>
                      <w:sz w:val="22"/>
                      <w:szCs w:val="22"/>
                      <w:lang w:eastAsia="en-NZ"/>
                    </w:rPr>
                    <w:t>Knobbed Cylinders</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t xml:space="preserve">The knobbed cylinders allow the children to experience variations in size: small and tall, thick and thin, and combinations of these. The </w:t>
                  </w:r>
                  <w:r w:rsidR="0017489B" w:rsidRPr="00F765EB">
                    <w:rPr>
                      <w:rFonts w:ascii="Century Gothic" w:hAnsi="Century Gothic" w:cs="Arial"/>
                      <w:color w:val="606060"/>
                      <w:sz w:val="22"/>
                      <w:szCs w:val="22"/>
                      <w:lang w:eastAsia="en-NZ"/>
                    </w:rPr>
                    <w:t>little ones</w:t>
                  </w:r>
                  <w:r w:rsidRPr="00F765EB">
                    <w:rPr>
                      <w:rFonts w:ascii="Century Gothic" w:hAnsi="Century Gothic" w:cs="Arial"/>
                      <w:color w:val="606060"/>
                      <w:sz w:val="22"/>
                      <w:szCs w:val="22"/>
                      <w:lang w:eastAsia="en-NZ"/>
                    </w:rPr>
                    <w:t xml:space="preserve"> tend to hold the knobs using the same three fingers that are used in our pencil grip. Many Montessori materials have an in-built control of error (for others it is external) – a feedback mechanism for the child to enable them to self-correct without adult intervention. With the knobbed cylinders this control comes where the </w:t>
                  </w:r>
                  <w:r w:rsidR="0017489B" w:rsidRPr="00F765EB">
                    <w:rPr>
                      <w:rFonts w:ascii="Century Gothic" w:hAnsi="Century Gothic" w:cs="Arial"/>
                      <w:color w:val="606060"/>
                      <w:sz w:val="22"/>
                      <w:szCs w:val="22"/>
                      <w:lang w:eastAsia="en-NZ"/>
                    </w:rPr>
                    <w:t>child</w:t>
                  </w:r>
                  <w:r w:rsidRPr="00F765EB">
                    <w:rPr>
                      <w:rFonts w:ascii="Century Gothic" w:hAnsi="Century Gothic" w:cs="Arial"/>
                      <w:color w:val="606060"/>
                      <w:sz w:val="22"/>
                      <w:szCs w:val="22"/>
                      <w:lang w:eastAsia="en-NZ"/>
                    </w:rPr>
                    <w:t xml:space="preserve"> is unable to replace a cylinder in the ‘wrong’ hole.</w:t>
                  </w:r>
                  <w:r w:rsidRPr="00F765EB">
                    <w:rPr>
                      <w:rFonts w:ascii="Century Gothic" w:hAnsi="Century Gothic" w:cs="Arial"/>
                      <w:color w:val="606060"/>
                      <w:sz w:val="22"/>
                      <w:szCs w:val="22"/>
                      <w:lang w:eastAsia="en-NZ"/>
                    </w:rPr>
                    <w:br/>
                  </w:r>
                  <w:r w:rsidRPr="00F765EB">
                    <w:rPr>
                      <w:rFonts w:ascii="Century Gothic" w:hAnsi="Century Gothic" w:cs="Arial"/>
                      <w:color w:val="606060"/>
                      <w:sz w:val="22"/>
                      <w:szCs w:val="22"/>
                      <w:lang w:eastAsia="en-NZ"/>
                    </w:rPr>
                    <w:br/>
                    <w:t>Maria Montessori wrote of the knobbed cylinders that “the aim is not an external one, that is to say, it is not the object that the child should learn how to place the cylinders, and that they should know how to perform an exercise. The aim is an inner one, namely, that the child train themselves to observe; that they be led to make comparisons between objects, to form judgments, to reason, to decide; and it is in the indefinite repetition of this exercise of attention and of intelligence that a real development ensues".</w:t>
                  </w:r>
                </w:p>
                <w:p w14:paraId="7FB43B58" w14:textId="77777777" w:rsidR="00A3013E" w:rsidRDefault="00A3013E" w:rsidP="00F5300F">
                  <w:pPr>
                    <w:spacing w:line="360" w:lineRule="auto"/>
                    <w:rPr>
                      <w:rFonts w:ascii="Century Gothic" w:hAnsi="Century Gothic" w:cs="Arial"/>
                      <w:color w:val="606060"/>
                      <w:sz w:val="22"/>
                      <w:szCs w:val="22"/>
                      <w:lang w:eastAsia="en-NZ"/>
                    </w:rPr>
                  </w:pPr>
                </w:p>
                <w:p w14:paraId="303567D1" w14:textId="77777777" w:rsidR="00A3013E" w:rsidRDefault="00A3013E" w:rsidP="00F5300F">
                  <w:pPr>
                    <w:spacing w:line="360" w:lineRule="auto"/>
                    <w:rPr>
                      <w:rFonts w:ascii="Century Gothic" w:hAnsi="Century Gothic" w:cs="Arial"/>
                      <w:color w:val="606060"/>
                      <w:sz w:val="22"/>
                      <w:szCs w:val="22"/>
                      <w:lang w:eastAsia="en-NZ"/>
                    </w:rPr>
                  </w:pPr>
                </w:p>
                <w:p w14:paraId="2912090F" w14:textId="77777777" w:rsidR="00A3013E" w:rsidRDefault="00A3013E" w:rsidP="00F5300F">
                  <w:pPr>
                    <w:spacing w:line="360" w:lineRule="auto"/>
                    <w:rPr>
                      <w:rFonts w:ascii="Century Gothic" w:hAnsi="Century Gothic" w:cs="Arial"/>
                      <w:color w:val="606060"/>
                      <w:sz w:val="22"/>
                      <w:szCs w:val="22"/>
                      <w:lang w:eastAsia="en-NZ"/>
                    </w:rPr>
                  </w:pPr>
                </w:p>
                <w:p w14:paraId="6F3B668D" w14:textId="77777777" w:rsidR="00A3013E" w:rsidRDefault="00A3013E" w:rsidP="00F5300F">
                  <w:pPr>
                    <w:spacing w:line="360" w:lineRule="auto"/>
                    <w:rPr>
                      <w:rFonts w:ascii="Century Gothic" w:hAnsi="Century Gothic" w:cs="Arial"/>
                      <w:color w:val="606060"/>
                      <w:sz w:val="22"/>
                      <w:szCs w:val="22"/>
                      <w:lang w:eastAsia="en-NZ"/>
                    </w:rPr>
                  </w:pPr>
                </w:p>
                <w:p w14:paraId="4E7D3B3F" w14:textId="77777777" w:rsidR="00A3013E" w:rsidRDefault="00A3013E" w:rsidP="00F5300F">
                  <w:pPr>
                    <w:spacing w:line="360" w:lineRule="auto"/>
                    <w:rPr>
                      <w:rFonts w:ascii="Century Gothic" w:hAnsi="Century Gothic" w:cs="Arial"/>
                      <w:color w:val="606060"/>
                      <w:sz w:val="22"/>
                      <w:szCs w:val="22"/>
                      <w:lang w:eastAsia="en-NZ"/>
                    </w:rPr>
                  </w:pPr>
                </w:p>
                <w:p w14:paraId="221798CE" w14:textId="073895D1" w:rsidR="00C52A8A" w:rsidRPr="00F765EB" w:rsidRDefault="00A3013E" w:rsidP="00F5300F">
                  <w:pPr>
                    <w:spacing w:line="360" w:lineRule="auto"/>
                    <w:rPr>
                      <w:rFonts w:ascii="Century Gothic" w:hAnsi="Century Gothic" w:cs="Arial"/>
                      <w:color w:val="606060"/>
                      <w:sz w:val="22"/>
                      <w:szCs w:val="22"/>
                      <w:lang w:eastAsia="en-NZ"/>
                    </w:rPr>
                  </w:pPr>
                  <w:r>
                    <w:rPr>
                      <w:rFonts w:ascii="Century Gothic" w:hAnsi="Century Gothic" w:cs="Arial"/>
                      <w:noProof/>
                      <w:color w:val="606060"/>
                      <w:sz w:val="22"/>
                      <w:szCs w:val="22"/>
                      <w:lang w:eastAsia="en-NZ"/>
                    </w:rPr>
                    <w:drawing>
                      <wp:inline distT="0" distB="0" distL="0" distR="0" wp14:anchorId="71735A97" wp14:editId="0B5E54E8">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twi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52A8A" w:rsidRPr="00F765EB">
                    <w:rPr>
                      <w:rFonts w:ascii="Century Gothic" w:hAnsi="Century Gothic" w:cs="Arial"/>
                      <w:color w:val="606060"/>
                      <w:sz w:val="22"/>
                      <w:szCs w:val="22"/>
                      <w:lang w:eastAsia="en-NZ"/>
                    </w:rPr>
                    <w:br/>
                  </w:r>
                  <w:r w:rsidR="00C52A8A" w:rsidRPr="00F765EB">
                    <w:rPr>
                      <w:rFonts w:ascii="Century Gothic" w:hAnsi="Century Gothic" w:cs="Arial"/>
                      <w:color w:val="606060"/>
                      <w:sz w:val="22"/>
                      <w:szCs w:val="22"/>
                      <w:lang w:eastAsia="en-NZ"/>
                    </w:rPr>
                    <w:br/>
                  </w:r>
                  <w:r w:rsidR="00C52A8A" w:rsidRPr="00F765EB">
                    <w:rPr>
                      <w:rFonts w:ascii="Century Gothic" w:hAnsi="Century Gothic" w:cs="Arial"/>
                      <w:b/>
                      <w:bCs/>
                      <w:color w:val="606060"/>
                      <w:sz w:val="22"/>
                      <w:szCs w:val="22"/>
                      <w:lang w:eastAsia="en-NZ"/>
                    </w:rPr>
                    <w:t>Red Rods</w:t>
                  </w:r>
                  <w:r w:rsidR="00C52A8A" w:rsidRPr="00F765EB">
                    <w:rPr>
                      <w:rFonts w:ascii="Century Gothic" w:hAnsi="Century Gothic" w:cs="Arial"/>
                      <w:color w:val="606060"/>
                      <w:sz w:val="22"/>
                      <w:szCs w:val="22"/>
                      <w:lang w:eastAsia="en-NZ"/>
                    </w:rPr>
                    <w:br/>
                  </w:r>
                  <w:r w:rsidR="00C52A8A" w:rsidRPr="00F765EB">
                    <w:rPr>
                      <w:rFonts w:ascii="Century Gothic" w:hAnsi="Century Gothic" w:cs="Arial"/>
                      <w:color w:val="606060"/>
                      <w:sz w:val="22"/>
                      <w:szCs w:val="22"/>
                      <w:lang w:eastAsia="en-NZ"/>
                    </w:rPr>
                    <w:br/>
                    <w:t>The red rods are a popular and oft</w:t>
                  </w:r>
                  <w:r w:rsidR="007B3A12" w:rsidRPr="00F765EB">
                    <w:rPr>
                      <w:rFonts w:ascii="Century Gothic" w:hAnsi="Century Gothic" w:cs="Arial"/>
                      <w:color w:val="606060"/>
                      <w:sz w:val="22"/>
                      <w:szCs w:val="22"/>
                      <w:lang w:eastAsia="en-NZ"/>
                    </w:rPr>
                    <w:t>en</w:t>
                  </w:r>
                  <w:r w:rsidR="00C52A8A" w:rsidRPr="00F765EB">
                    <w:rPr>
                      <w:rFonts w:ascii="Century Gothic" w:hAnsi="Century Gothic" w:cs="Arial"/>
                      <w:color w:val="606060"/>
                      <w:sz w:val="22"/>
                      <w:szCs w:val="22"/>
                      <w:lang w:eastAsia="en-NZ"/>
                    </w:rPr>
                    <w:t xml:space="preserve"> used sensorial material which provide an understanding of size, develop muscular and visual perception of dimension which leads to observation and knowledge. Small motor skills are developed through their manipulation and children are indirectly exposed to and prepared for mathematical concepts such as sequence and order, the decimal system (walking back and forward from the shelf 10 times as they set up) and finally adding.</w:t>
                  </w:r>
                  <w:r w:rsidR="00C52A8A" w:rsidRPr="00F765EB">
                    <w:rPr>
                      <w:rFonts w:ascii="Century Gothic" w:hAnsi="Century Gothic" w:cs="Arial"/>
                      <w:color w:val="606060"/>
                      <w:sz w:val="22"/>
                      <w:szCs w:val="22"/>
                      <w:lang w:eastAsia="en-NZ"/>
                    </w:rPr>
                    <w:br/>
                    <w:t xml:space="preserve">Children will initially engage with this material ordering the rods from shortest to longest. Visual discernment is at play here as well as muscular perception as the longer the rod the heavier it gets. The language used is also important as </w:t>
                  </w:r>
                  <w:r w:rsidR="007B3A12" w:rsidRPr="00F765EB">
                    <w:rPr>
                      <w:rFonts w:ascii="Century Gothic" w:hAnsi="Century Gothic" w:cs="Arial"/>
                      <w:color w:val="606060"/>
                      <w:sz w:val="22"/>
                      <w:szCs w:val="22"/>
                      <w:lang w:eastAsia="en-NZ"/>
                    </w:rPr>
                    <w:t>children</w:t>
                  </w:r>
                  <w:r w:rsidR="00C52A8A" w:rsidRPr="00F765EB">
                    <w:rPr>
                      <w:rFonts w:ascii="Century Gothic" w:hAnsi="Century Gothic" w:cs="Arial"/>
                      <w:color w:val="606060"/>
                      <w:sz w:val="22"/>
                      <w:szCs w:val="22"/>
                      <w:lang w:eastAsia="en-NZ"/>
                    </w:rPr>
                    <w:t xml:space="preserve"> begin to use comparative and superlative descriptions for the objects in their hands. There are numerous extension activities that the children may choose to engage in with the Red Rods once the base concepts are down pat. A popular creation is the Red Rod maze as the kiddos take the shortest to the longest rod and arrange them sequentially and perpendicularly to the last.</w:t>
                  </w:r>
                  <w:r w:rsidR="00C52A8A" w:rsidRPr="00F765EB">
                    <w:rPr>
                      <w:rFonts w:ascii="Century Gothic" w:hAnsi="Century Gothic" w:cs="Arial"/>
                      <w:color w:val="606060"/>
                      <w:sz w:val="22"/>
                      <w:szCs w:val="22"/>
                      <w:lang w:eastAsia="en-NZ"/>
                    </w:rPr>
                    <w:br/>
                  </w:r>
                  <w:r w:rsidR="00C52A8A" w:rsidRPr="00F765EB">
                    <w:rPr>
                      <w:rFonts w:ascii="Century Gothic" w:hAnsi="Century Gothic" w:cs="Arial"/>
                      <w:color w:val="606060"/>
                      <w:sz w:val="22"/>
                      <w:szCs w:val="22"/>
                      <w:lang w:eastAsia="en-NZ"/>
                    </w:rPr>
                    <w:br/>
                  </w:r>
                  <w:proofErr w:type="spellStart"/>
                  <w:r w:rsidR="00C52A8A" w:rsidRPr="00F765EB">
                    <w:rPr>
                      <w:rFonts w:ascii="Century Gothic" w:hAnsi="Century Gothic" w:cs="Arial"/>
                      <w:b/>
                      <w:bCs/>
                      <w:color w:val="606060"/>
                      <w:sz w:val="22"/>
                      <w:szCs w:val="22"/>
                      <w:lang w:eastAsia="en-NZ"/>
                    </w:rPr>
                    <w:t>Colour</w:t>
                  </w:r>
                  <w:proofErr w:type="spellEnd"/>
                  <w:r w:rsidR="00C52A8A" w:rsidRPr="00F765EB">
                    <w:rPr>
                      <w:rFonts w:ascii="Century Gothic" w:hAnsi="Century Gothic" w:cs="Arial"/>
                      <w:b/>
                      <w:bCs/>
                      <w:color w:val="606060"/>
                      <w:sz w:val="22"/>
                      <w:szCs w:val="22"/>
                      <w:lang w:eastAsia="en-NZ"/>
                    </w:rPr>
                    <w:t xml:space="preserve"> Tablets</w:t>
                  </w:r>
                  <w:r w:rsidR="00C52A8A" w:rsidRPr="00F765EB">
                    <w:rPr>
                      <w:rFonts w:ascii="Century Gothic" w:hAnsi="Century Gothic" w:cs="Arial"/>
                      <w:color w:val="606060"/>
                      <w:sz w:val="22"/>
                      <w:szCs w:val="22"/>
                      <w:lang w:eastAsia="en-NZ"/>
                    </w:rPr>
                    <w:br/>
                  </w:r>
                  <w:r w:rsidR="00C52A8A" w:rsidRPr="00F765EB">
                    <w:rPr>
                      <w:rFonts w:ascii="Century Gothic" w:hAnsi="Century Gothic" w:cs="Arial"/>
                      <w:color w:val="606060"/>
                      <w:sz w:val="22"/>
                      <w:szCs w:val="22"/>
                      <w:lang w:eastAsia="en-NZ"/>
                    </w:rPr>
                    <w:br/>
                    <w:t xml:space="preserve">Montessori </w:t>
                  </w:r>
                  <w:proofErr w:type="spellStart"/>
                  <w:r w:rsidR="00C52A8A" w:rsidRPr="00F765EB">
                    <w:rPr>
                      <w:rFonts w:ascii="Century Gothic" w:hAnsi="Century Gothic" w:cs="Arial"/>
                      <w:color w:val="606060"/>
                      <w:sz w:val="22"/>
                      <w:szCs w:val="22"/>
                      <w:lang w:eastAsia="en-NZ"/>
                    </w:rPr>
                    <w:t>coloured</w:t>
                  </w:r>
                  <w:proofErr w:type="spellEnd"/>
                  <w:r w:rsidR="00C52A8A" w:rsidRPr="00F765EB">
                    <w:rPr>
                      <w:rFonts w:ascii="Century Gothic" w:hAnsi="Century Gothic" w:cs="Arial"/>
                      <w:color w:val="606060"/>
                      <w:sz w:val="22"/>
                      <w:szCs w:val="22"/>
                      <w:lang w:eastAsia="en-NZ"/>
                    </w:rPr>
                    <w:t xml:space="preserve"> tablets sharpen visual acuity. Children begin to understand the </w:t>
                  </w:r>
                  <w:proofErr w:type="spellStart"/>
                  <w:r w:rsidR="00C52A8A" w:rsidRPr="00F765EB">
                    <w:rPr>
                      <w:rFonts w:ascii="Century Gothic" w:hAnsi="Century Gothic" w:cs="Arial"/>
                      <w:color w:val="606060"/>
                      <w:sz w:val="22"/>
                      <w:szCs w:val="22"/>
                      <w:lang w:eastAsia="en-NZ"/>
                    </w:rPr>
                    <w:t>colour</w:t>
                  </w:r>
                  <w:proofErr w:type="spellEnd"/>
                  <w:r w:rsidR="00C52A8A" w:rsidRPr="00F765EB">
                    <w:rPr>
                      <w:rFonts w:ascii="Century Gothic" w:hAnsi="Century Gothic" w:cs="Arial"/>
                      <w:color w:val="606060"/>
                      <w:sz w:val="22"/>
                      <w:szCs w:val="22"/>
                      <w:lang w:eastAsia="en-NZ"/>
                    </w:rPr>
                    <w:t xml:space="preserve"> spectrum with these wonderful lessons. </w:t>
                  </w:r>
                  <w:proofErr w:type="spellStart"/>
                  <w:r w:rsidR="00C52A8A" w:rsidRPr="00F765EB">
                    <w:rPr>
                      <w:rFonts w:ascii="Century Gothic" w:hAnsi="Century Gothic" w:cs="Arial"/>
                      <w:color w:val="606060"/>
                      <w:sz w:val="22"/>
                      <w:szCs w:val="22"/>
                      <w:lang w:eastAsia="en-NZ"/>
                    </w:rPr>
                    <w:t>Colour</w:t>
                  </w:r>
                  <w:proofErr w:type="spellEnd"/>
                  <w:r w:rsidR="00C52A8A" w:rsidRPr="00F765EB">
                    <w:rPr>
                      <w:rFonts w:ascii="Century Gothic" w:hAnsi="Century Gothic" w:cs="Arial"/>
                      <w:color w:val="606060"/>
                      <w:sz w:val="22"/>
                      <w:szCs w:val="22"/>
                      <w:lang w:eastAsia="en-NZ"/>
                    </w:rPr>
                    <w:t xml:space="preserve"> discrimination helps with later learning, such as using logic, classification of similar and different objects, groupings and patterns of color in nature. This exercise helps develop visual language skills. These visual skills are used in reading and math skills. There are three boxes of </w:t>
                  </w:r>
                  <w:proofErr w:type="spellStart"/>
                  <w:r w:rsidR="00C52A8A" w:rsidRPr="00F765EB">
                    <w:rPr>
                      <w:rFonts w:ascii="Century Gothic" w:hAnsi="Century Gothic" w:cs="Arial"/>
                      <w:color w:val="606060"/>
                      <w:sz w:val="22"/>
                      <w:szCs w:val="22"/>
                      <w:lang w:eastAsia="en-NZ"/>
                    </w:rPr>
                    <w:t>colour</w:t>
                  </w:r>
                  <w:proofErr w:type="spellEnd"/>
                  <w:r w:rsidR="00C52A8A" w:rsidRPr="00F765EB">
                    <w:rPr>
                      <w:rFonts w:ascii="Century Gothic" w:hAnsi="Century Gothic" w:cs="Arial"/>
                      <w:color w:val="606060"/>
                      <w:sz w:val="22"/>
                      <w:szCs w:val="22"/>
                      <w:lang w:eastAsia="en-NZ"/>
                    </w:rPr>
                    <w:t xml:space="preserve"> tablets. Box 1 contains 3 pairs of the primary </w:t>
                  </w:r>
                  <w:proofErr w:type="spellStart"/>
                  <w:r w:rsidR="00C52A8A" w:rsidRPr="00F765EB">
                    <w:rPr>
                      <w:rFonts w:ascii="Century Gothic" w:hAnsi="Century Gothic" w:cs="Arial"/>
                      <w:color w:val="606060"/>
                      <w:sz w:val="22"/>
                      <w:szCs w:val="22"/>
                      <w:lang w:eastAsia="en-NZ"/>
                    </w:rPr>
                    <w:t>colours</w:t>
                  </w:r>
                  <w:proofErr w:type="spellEnd"/>
                  <w:r w:rsidR="00C52A8A" w:rsidRPr="00F765EB">
                    <w:rPr>
                      <w:rFonts w:ascii="Century Gothic" w:hAnsi="Century Gothic" w:cs="Arial"/>
                      <w:color w:val="606060"/>
                      <w:sz w:val="22"/>
                      <w:szCs w:val="22"/>
                      <w:lang w:eastAsia="en-NZ"/>
                    </w:rPr>
                    <w:t xml:space="preserve">: red, blue, yellow. Box 2 contains pairs of primary and secondary </w:t>
                  </w:r>
                  <w:proofErr w:type="spellStart"/>
                  <w:r w:rsidR="00C52A8A" w:rsidRPr="00F765EB">
                    <w:rPr>
                      <w:rFonts w:ascii="Century Gothic" w:hAnsi="Century Gothic" w:cs="Arial"/>
                      <w:color w:val="606060"/>
                      <w:sz w:val="22"/>
                      <w:szCs w:val="22"/>
                      <w:lang w:eastAsia="en-NZ"/>
                    </w:rPr>
                    <w:t>colours</w:t>
                  </w:r>
                  <w:proofErr w:type="spellEnd"/>
                  <w:r w:rsidR="00C52A8A" w:rsidRPr="00F765EB">
                    <w:rPr>
                      <w:rFonts w:ascii="Century Gothic" w:hAnsi="Century Gothic" w:cs="Arial"/>
                      <w:color w:val="606060"/>
                      <w:sz w:val="22"/>
                      <w:szCs w:val="22"/>
                      <w:lang w:eastAsia="en-NZ"/>
                    </w:rPr>
                    <w:t xml:space="preserve"> as well as black and white. Box 3 contains nine sets of graduated </w:t>
                  </w:r>
                  <w:proofErr w:type="spellStart"/>
                  <w:r w:rsidR="00C52A8A" w:rsidRPr="00F765EB">
                    <w:rPr>
                      <w:rFonts w:ascii="Century Gothic" w:hAnsi="Century Gothic" w:cs="Arial"/>
                      <w:color w:val="606060"/>
                      <w:sz w:val="22"/>
                      <w:szCs w:val="22"/>
                      <w:lang w:eastAsia="en-NZ"/>
                    </w:rPr>
                    <w:t>colours</w:t>
                  </w:r>
                  <w:proofErr w:type="spellEnd"/>
                  <w:r w:rsidR="00C52A8A" w:rsidRPr="00F765EB">
                    <w:rPr>
                      <w:rFonts w:ascii="Century Gothic" w:hAnsi="Century Gothic" w:cs="Arial"/>
                      <w:color w:val="606060"/>
                      <w:sz w:val="22"/>
                      <w:szCs w:val="22"/>
                      <w:lang w:eastAsia="en-NZ"/>
                    </w:rPr>
                    <w:t xml:space="preserve">. </w:t>
                  </w:r>
                </w:p>
              </w:tc>
            </w:tr>
          </w:tbl>
          <w:p w14:paraId="0DAF9EB0" w14:textId="77777777" w:rsidR="00C52A8A" w:rsidRPr="00F765EB" w:rsidRDefault="00C52A8A" w:rsidP="00F5300F">
            <w:pPr>
              <w:rPr>
                <w:rFonts w:ascii="Century Gothic" w:hAnsi="Century Gothic"/>
                <w:sz w:val="22"/>
                <w:szCs w:val="22"/>
                <w:lang w:eastAsia="en-NZ"/>
              </w:rPr>
            </w:pPr>
          </w:p>
        </w:tc>
      </w:tr>
    </w:tbl>
    <w:p w14:paraId="1010CD82" w14:textId="77777777" w:rsidR="00C52A8A" w:rsidRPr="00C52A8A" w:rsidRDefault="00C52A8A" w:rsidP="00C52A8A">
      <w:pPr>
        <w:rPr>
          <w:rFonts w:ascii="Century Gothic" w:hAnsi="Century Gothic"/>
          <w:vanish/>
          <w:sz w:val="22"/>
          <w:szCs w:val="22"/>
          <w:lang w:eastAsia="en-NZ"/>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8640"/>
      </w:tblGrid>
      <w:tr w:rsidR="00C52A8A" w:rsidRPr="00C52A8A" w14:paraId="34367610" w14:textId="77777777" w:rsidTr="00F765EB">
        <w:tc>
          <w:tcPr>
            <w:tcW w:w="0" w:type="auto"/>
            <w:tcMar>
              <w:top w:w="135" w:type="dxa"/>
              <w:left w:w="135" w:type="dxa"/>
              <w:bottom w:w="135" w:type="dxa"/>
              <w:right w:w="135" w:type="dxa"/>
            </w:tcMar>
            <w:hideMark/>
          </w:tcPr>
          <w:p w14:paraId="6FA8A7B3" w14:textId="77777777" w:rsidR="00C52A8A" w:rsidRPr="00C52A8A" w:rsidRDefault="00C52A8A" w:rsidP="00F5300F">
            <w:pPr>
              <w:rPr>
                <w:rFonts w:ascii="Century Gothic" w:hAnsi="Century Gothic"/>
                <w:sz w:val="22"/>
                <w:szCs w:val="22"/>
                <w:lang w:eastAsia="en-NZ"/>
              </w:rPr>
            </w:pPr>
          </w:p>
        </w:tc>
      </w:tr>
    </w:tbl>
    <w:p w14:paraId="1A140C3C" w14:textId="77777777" w:rsidR="00B14398" w:rsidRDefault="00B14398" w:rsidP="00607355">
      <w:pPr>
        <w:pBdr>
          <w:top w:val="single" w:sz="4" w:space="1" w:color="auto"/>
          <w:left w:val="single" w:sz="4" w:space="4" w:color="auto"/>
          <w:bottom w:val="single" w:sz="4" w:space="0" w:color="auto"/>
          <w:right w:val="single" w:sz="4" w:space="5" w:color="auto"/>
        </w:pBdr>
        <w:rPr>
          <w:rFonts w:ascii="Arial" w:hAnsi="Arial" w:cs="Arial"/>
          <w:b/>
        </w:rPr>
      </w:pPr>
    </w:p>
    <w:p w14:paraId="0E260F39" w14:textId="77777777" w:rsidR="00607355" w:rsidRPr="0006251D" w:rsidRDefault="00607355" w:rsidP="00607355">
      <w:pPr>
        <w:pBdr>
          <w:top w:val="single" w:sz="4" w:space="1" w:color="auto"/>
          <w:left w:val="single" w:sz="4" w:space="4" w:color="auto"/>
          <w:bottom w:val="single" w:sz="4" w:space="0" w:color="auto"/>
          <w:right w:val="single" w:sz="4" w:space="5" w:color="auto"/>
        </w:pBdr>
        <w:rPr>
          <w:rFonts w:ascii="Arial" w:hAnsi="Arial" w:cs="Arial"/>
          <w:b/>
        </w:rPr>
      </w:pPr>
      <w:r w:rsidRPr="0006251D">
        <w:rPr>
          <w:rFonts w:ascii="Arial" w:hAnsi="Arial" w:cs="Arial"/>
          <w:b/>
        </w:rPr>
        <w:t>Newsletter – Email</w:t>
      </w:r>
    </w:p>
    <w:p w14:paraId="6522C4BD" w14:textId="77777777" w:rsidR="00607355" w:rsidRPr="00B0191E" w:rsidRDefault="00607355" w:rsidP="00607355">
      <w:pPr>
        <w:pBdr>
          <w:top w:val="single" w:sz="4" w:space="1" w:color="auto"/>
          <w:left w:val="single" w:sz="4" w:space="4" w:color="auto"/>
          <w:bottom w:val="single" w:sz="4" w:space="0" w:color="auto"/>
          <w:right w:val="single" w:sz="4" w:space="5" w:color="auto"/>
        </w:pBdr>
        <w:rPr>
          <w:rFonts w:ascii="Arial" w:hAnsi="Arial" w:cs="Arial"/>
        </w:rPr>
      </w:pPr>
      <w:r w:rsidRPr="0006251D">
        <w:rPr>
          <w:rFonts w:ascii="Arial" w:hAnsi="Arial" w:cs="Arial"/>
        </w:rPr>
        <w:t>If</w:t>
      </w:r>
      <w:r>
        <w:rPr>
          <w:rFonts w:ascii="Arial" w:hAnsi="Arial" w:cs="Arial"/>
        </w:rPr>
        <w:t xml:space="preserve"> any families, particularly new families wish to receive the </w:t>
      </w:r>
      <w:r w:rsidRPr="0006251D">
        <w:rPr>
          <w:rFonts w:ascii="Arial" w:hAnsi="Arial" w:cs="Arial"/>
        </w:rPr>
        <w:t>newsletter by email</w:t>
      </w:r>
      <w:r>
        <w:rPr>
          <w:rFonts w:ascii="Arial" w:hAnsi="Arial" w:cs="Arial"/>
        </w:rPr>
        <w:t>,</w:t>
      </w:r>
      <w:r w:rsidRPr="0006251D">
        <w:rPr>
          <w:rFonts w:ascii="Arial" w:hAnsi="Arial" w:cs="Arial"/>
        </w:rPr>
        <w:t xml:space="preserve"> please</w:t>
      </w:r>
      <w:r>
        <w:rPr>
          <w:rFonts w:ascii="Arial" w:hAnsi="Arial" w:cs="Arial"/>
        </w:rPr>
        <w:t xml:space="preserve"> forward your email address to:</w:t>
      </w:r>
      <w:hyperlink r:id="rId8" w:history="1">
        <w:r w:rsidRPr="0006251D">
          <w:rPr>
            <w:rStyle w:val="Hyperlink"/>
            <w:rFonts w:ascii="Arial" w:hAnsi="Arial" w:cs="Arial"/>
          </w:rPr>
          <w:t>info@smartstart.school.nz</w:t>
        </w:r>
      </w:hyperlink>
      <w:r w:rsidRPr="0006251D">
        <w:rPr>
          <w:rFonts w:ascii="Arial" w:hAnsi="Arial" w:cs="Arial"/>
        </w:rPr>
        <w:t xml:space="preserve"> or contact Rebecca</w:t>
      </w:r>
      <w:r>
        <w:rPr>
          <w:rFonts w:ascii="Arial" w:hAnsi="Arial" w:cs="Arial"/>
        </w:rPr>
        <w:t xml:space="preserve"> Ph 623-0097</w:t>
      </w:r>
    </w:p>
    <w:p w14:paraId="01E267FF" w14:textId="77777777" w:rsidR="00607355" w:rsidRDefault="00607355" w:rsidP="00607355">
      <w:pPr>
        <w:pBdr>
          <w:top w:val="single" w:sz="4" w:space="0" w:color="auto"/>
          <w:left w:val="single" w:sz="4" w:space="4" w:color="auto"/>
          <w:bottom w:val="single" w:sz="4" w:space="0" w:color="auto"/>
          <w:right w:val="single" w:sz="4" w:space="4" w:color="auto"/>
        </w:pBdr>
        <w:rPr>
          <w:rFonts w:ascii="Arial" w:hAnsi="Arial" w:cs="Arial"/>
          <w:b/>
        </w:rPr>
      </w:pPr>
    </w:p>
    <w:p w14:paraId="65BC533D" w14:textId="77777777" w:rsidR="00607355" w:rsidRDefault="00607355" w:rsidP="00607355">
      <w:pPr>
        <w:pBdr>
          <w:top w:val="single" w:sz="4" w:space="0" w:color="auto"/>
          <w:left w:val="single" w:sz="4" w:space="4" w:color="auto"/>
          <w:bottom w:val="single" w:sz="4" w:space="0" w:color="auto"/>
          <w:right w:val="single" w:sz="4" w:space="4" w:color="auto"/>
        </w:pBdr>
        <w:rPr>
          <w:rFonts w:ascii="Arial" w:hAnsi="Arial" w:cs="Arial"/>
          <w:b/>
        </w:rPr>
      </w:pPr>
      <w:r>
        <w:rPr>
          <w:rFonts w:ascii="Arial" w:hAnsi="Arial" w:cs="Arial"/>
          <w:b/>
        </w:rPr>
        <w:t>Children’s News</w:t>
      </w:r>
    </w:p>
    <w:p w14:paraId="04D22E72" w14:textId="77777777" w:rsidR="00607355" w:rsidRDefault="00607355" w:rsidP="00607355">
      <w:pPr>
        <w:pBdr>
          <w:top w:val="single" w:sz="4" w:space="0" w:color="auto"/>
          <w:left w:val="single" w:sz="4" w:space="4" w:color="auto"/>
          <w:bottom w:val="single" w:sz="4" w:space="0" w:color="auto"/>
          <w:right w:val="single" w:sz="4" w:space="4" w:color="auto"/>
        </w:pBdr>
        <w:rPr>
          <w:rFonts w:ascii="Arial" w:hAnsi="Arial" w:cs="Arial"/>
          <w:b/>
        </w:rPr>
      </w:pPr>
    </w:p>
    <w:p w14:paraId="0E4C8962" w14:textId="618B86DF" w:rsidR="00607355" w:rsidRDefault="00607355" w:rsidP="00607355">
      <w:pPr>
        <w:pBdr>
          <w:top w:val="single" w:sz="4" w:space="0" w:color="auto"/>
          <w:left w:val="single" w:sz="4" w:space="4" w:color="auto"/>
          <w:bottom w:val="single" w:sz="4" w:space="0" w:color="auto"/>
          <w:right w:val="single" w:sz="4" w:space="4" w:color="auto"/>
        </w:pBdr>
        <w:rPr>
          <w:rFonts w:ascii="Arial" w:hAnsi="Arial" w:cs="Arial"/>
        </w:rPr>
      </w:pPr>
      <w:r>
        <w:rPr>
          <w:rFonts w:ascii="Arial" w:hAnsi="Arial" w:cs="Arial"/>
        </w:rPr>
        <w:t xml:space="preserve">Just a gentle reminder that when your child brings news, please make sure the item is something that is special to them. For </w:t>
      </w:r>
      <w:proofErr w:type="gramStart"/>
      <w:r>
        <w:rPr>
          <w:rFonts w:ascii="Arial" w:hAnsi="Arial" w:cs="Arial"/>
        </w:rPr>
        <w:t>example</w:t>
      </w:r>
      <w:proofErr w:type="gramEnd"/>
      <w:r>
        <w:rPr>
          <w:rFonts w:ascii="Arial" w:hAnsi="Arial" w:cs="Arial"/>
        </w:rPr>
        <w:t xml:space="preserve"> Birthday photos, holidays and trip photos, special events and </w:t>
      </w:r>
      <w:proofErr w:type="spellStart"/>
      <w:r>
        <w:rPr>
          <w:rFonts w:ascii="Arial" w:hAnsi="Arial" w:cs="Arial"/>
        </w:rPr>
        <w:t>favourite</w:t>
      </w:r>
      <w:proofErr w:type="spellEnd"/>
      <w:r>
        <w:rPr>
          <w:rFonts w:ascii="Arial" w:hAnsi="Arial" w:cs="Arial"/>
        </w:rPr>
        <w:t xml:space="preserve"> books, not McDonald toys etc.</w:t>
      </w:r>
    </w:p>
    <w:p w14:paraId="40C20236" w14:textId="77777777" w:rsidR="002B14A1" w:rsidRDefault="002B14A1" w:rsidP="00607355">
      <w:pPr>
        <w:pBdr>
          <w:top w:val="single" w:sz="4" w:space="0" w:color="auto"/>
          <w:left w:val="single" w:sz="4" w:space="4" w:color="auto"/>
          <w:bottom w:val="single" w:sz="4" w:space="0" w:color="auto"/>
          <w:right w:val="single" w:sz="4" w:space="4" w:color="auto"/>
        </w:pBdr>
        <w:rPr>
          <w:rFonts w:ascii="Arial" w:hAnsi="Arial" w:cs="Arial"/>
        </w:rPr>
      </w:pPr>
    </w:p>
    <w:p w14:paraId="293F3065" w14:textId="77777777" w:rsidR="00607355"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p>
    <w:p w14:paraId="201505C8" w14:textId="77777777" w:rsidR="002B14A1" w:rsidRDefault="002B14A1" w:rsidP="00607355">
      <w:pPr>
        <w:pBdr>
          <w:top w:val="single" w:sz="4" w:space="0" w:color="auto"/>
          <w:left w:val="single" w:sz="4" w:space="4" w:color="auto"/>
          <w:bottom w:val="single" w:sz="4" w:space="1" w:color="auto"/>
          <w:right w:val="single" w:sz="4" w:space="4" w:color="auto"/>
        </w:pBdr>
        <w:rPr>
          <w:rFonts w:ascii="Arial" w:hAnsi="Arial" w:cs="Arial"/>
          <w:b/>
        </w:rPr>
      </w:pPr>
    </w:p>
    <w:p w14:paraId="78306A94" w14:textId="20D82BCC" w:rsidR="00607355" w:rsidRPr="00556928"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r w:rsidRPr="00556928">
        <w:rPr>
          <w:rFonts w:ascii="Arial" w:hAnsi="Arial" w:cs="Arial"/>
          <w:b/>
        </w:rPr>
        <w:t>Recycling Paper</w:t>
      </w:r>
    </w:p>
    <w:p w14:paraId="7475B270" w14:textId="77777777" w:rsidR="00607355" w:rsidRPr="00C028BF" w:rsidRDefault="00607355" w:rsidP="00607355">
      <w:pPr>
        <w:pBdr>
          <w:top w:val="single" w:sz="4" w:space="0" w:color="auto"/>
          <w:left w:val="single" w:sz="4" w:space="4" w:color="auto"/>
          <w:bottom w:val="single" w:sz="4" w:space="1" w:color="auto"/>
          <w:right w:val="single" w:sz="4" w:space="4" w:color="auto"/>
        </w:pBdr>
        <w:rPr>
          <w:rFonts w:ascii="Arial" w:hAnsi="Arial" w:cs="Arial"/>
        </w:rPr>
      </w:pPr>
      <w:r w:rsidRPr="00912C9B">
        <w:rPr>
          <w:rFonts w:ascii="Arial" w:hAnsi="Arial" w:cs="Arial"/>
        </w:rPr>
        <w:t xml:space="preserve">We appreciate if anyone is aware of any company that is downsizing or has excess recycle paper to give away for our children to draw or paint on. </w:t>
      </w:r>
      <w:proofErr w:type="spellStart"/>
      <w:r w:rsidRPr="00912C9B">
        <w:rPr>
          <w:rFonts w:ascii="Arial" w:hAnsi="Arial" w:cs="Arial"/>
        </w:rPr>
        <w:t>Eg.</w:t>
      </w:r>
      <w:proofErr w:type="spellEnd"/>
      <w:r w:rsidRPr="00912C9B">
        <w:rPr>
          <w:rFonts w:ascii="Arial" w:hAnsi="Arial" w:cs="Arial"/>
        </w:rPr>
        <w:t xml:space="preserve"> </w:t>
      </w:r>
      <w:proofErr w:type="spellStart"/>
      <w:r w:rsidRPr="00912C9B">
        <w:rPr>
          <w:rFonts w:ascii="Arial" w:hAnsi="Arial" w:cs="Arial"/>
        </w:rPr>
        <w:t>Calanders</w:t>
      </w:r>
      <w:proofErr w:type="spellEnd"/>
      <w:r w:rsidRPr="00912C9B">
        <w:rPr>
          <w:rFonts w:ascii="Arial" w:hAnsi="Arial" w:cs="Arial"/>
        </w:rPr>
        <w:t>, computer print outs, spare card etc.</w:t>
      </w:r>
    </w:p>
    <w:p w14:paraId="624B6A7F" w14:textId="77777777" w:rsidR="00607355"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p>
    <w:p w14:paraId="02417510" w14:textId="77777777" w:rsidR="00607355"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r>
        <w:rPr>
          <w:rFonts w:ascii="Arial" w:hAnsi="Arial" w:cs="Arial"/>
          <w:b/>
        </w:rPr>
        <w:t>Thank you!</w:t>
      </w:r>
    </w:p>
    <w:p w14:paraId="2434A202" w14:textId="77777777" w:rsidR="00607355" w:rsidRPr="00556928" w:rsidRDefault="00607355" w:rsidP="00607355">
      <w:pPr>
        <w:pBdr>
          <w:top w:val="single" w:sz="4" w:space="0" w:color="auto"/>
          <w:left w:val="single" w:sz="4" w:space="4" w:color="auto"/>
          <w:bottom w:val="single" w:sz="4" w:space="1" w:color="auto"/>
          <w:right w:val="single" w:sz="4" w:space="4" w:color="auto"/>
        </w:pBdr>
        <w:rPr>
          <w:rFonts w:ascii="Arial" w:hAnsi="Arial" w:cs="Arial"/>
        </w:rPr>
      </w:pPr>
      <w:r w:rsidRPr="00556928">
        <w:rPr>
          <w:rFonts w:ascii="Arial" w:hAnsi="Arial" w:cs="Arial"/>
        </w:rPr>
        <w:t xml:space="preserve">Thank you to </w:t>
      </w:r>
      <w:r w:rsidR="00416B86">
        <w:rPr>
          <w:rFonts w:ascii="Arial" w:hAnsi="Arial" w:cs="Arial"/>
        </w:rPr>
        <w:t>Zoey’s</w:t>
      </w:r>
      <w:r w:rsidR="00372CE7">
        <w:rPr>
          <w:rFonts w:ascii="Arial" w:hAnsi="Arial" w:cs="Arial"/>
        </w:rPr>
        <w:t xml:space="preserve"> family</w:t>
      </w:r>
      <w:r w:rsidRPr="00556928">
        <w:rPr>
          <w:rFonts w:ascii="Arial" w:hAnsi="Arial" w:cs="Arial"/>
        </w:rPr>
        <w:t xml:space="preserve">, for kindly donating </w:t>
      </w:r>
      <w:r w:rsidR="00372CE7">
        <w:rPr>
          <w:rFonts w:ascii="Arial" w:hAnsi="Arial" w:cs="Arial"/>
        </w:rPr>
        <w:t>wall paper rolls</w:t>
      </w:r>
      <w:r w:rsidRPr="00556928">
        <w:rPr>
          <w:rFonts w:ascii="Arial" w:hAnsi="Arial" w:cs="Arial"/>
        </w:rPr>
        <w:t xml:space="preserve"> for the children</w:t>
      </w:r>
      <w:r w:rsidR="00C34425">
        <w:rPr>
          <w:rFonts w:ascii="Arial" w:hAnsi="Arial" w:cs="Arial"/>
        </w:rPr>
        <w:t xml:space="preserve"> last term</w:t>
      </w:r>
      <w:r>
        <w:rPr>
          <w:rFonts w:ascii="Arial" w:hAnsi="Arial" w:cs="Arial"/>
        </w:rPr>
        <w:t xml:space="preserve">. </w:t>
      </w:r>
    </w:p>
    <w:p w14:paraId="1237ED3D" w14:textId="77777777" w:rsidR="00607355"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p>
    <w:p w14:paraId="069504B8" w14:textId="77777777" w:rsidR="00607355" w:rsidRPr="0006251D"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r w:rsidRPr="0006251D">
        <w:rPr>
          <w:rFonts w:ascii="Arial" w:hAnsi="Arial" w:cs="Arial"/>
          <w:b/>
        </w:rPr>
        <w:t>20 Hours ECE</w:t>
      </w:r>
    </w:p>
    <w:p w14:paraId="1DE2CC3B" w14:textId="77777777" w:rsidR="00607355" w:rsidRPr="0006251D" w:rsidRDefault="00607355" w:rsidP="00607355">
      <w:pPr>
        <w:pBdr>
          <w:top w:val="single" w:sz="4" w:space="0" w:color="auto"/>
          <w:left w:val="single" w:sz="4" w:space="4" w:color="auto"/>
          <w:bottom w:val="single" w:sz="4" w:space="1" w:color="auto"/>
          <w:right w:val="single" w:sz="4" w:space="4" w:color="auto"/>
        </w:pBdr>
        <w:rPr>
          <w:rFonts w:ascii="Arial" w:hAnsi="Arial" w:cs="Arial"/>
        </w:rPr>
      </w:pPr>
      <w:r w:rsidRPr="0006251D">
        <w:rPr>
          <w:rFonts w:ascii="Arial" w:hAnsi="Arial" w:cs="Arial"/>
        </w:rPr>
        <w:t xml:space="preserve">Just a reminder that if your child turns three during the term and you wish to take advantage of the 20 hours ECE subsidy, please speak to Rebecca in the office.  </w:t>
      </w:r>
      <w:proofErr w:type="gramStart"/>
      <w:r w:rsidRPr="0006251D">
        <w:rPr>
          <w:rFonts w:ascii="Arial" w:hAnsi="Arial" w:cs="Arial"/>
        </w:rPr>
        <w:t>Also</w:t>
      </w:r>
      <w:proofErr w:type="gramEnd"/>
      <w:r w:rsidRPr="0006251D">
        <w:rPr>
          <w:rFonts w:ascii="Arial" w:hAnsi="Arial" w:cs="Arial"/>
        </w:rPr>
        <w:t xml:space="preserve"> if you make any changes to your child’s preschool hours this needs to be changed on the 20 Hours Free Attestation form.  Please contact Rebecca in the office to arrange this.</w:t>
      </w:r>
    </w:p>
    <w:p w14:paraId="20C1AE8E" w14:textId="77777777" w:rsidR="00607355" w:rsidRPr="00912C9B" w:rsidRDefault="00607355" w:rsidP="00607355">
      <w:pPr>
        <w:pBdr>
          <w:top w:val="single" w:sz="4" w:space="0" w:color="auto"/>
          <w:left w:val="single" w:sz="4" w:space="4" w:color="auto"/>
          <w:bottom w:val="single" w:sz="4" w:space="1" w:color="auto"/>
          <w:right w:val="single" w:sz="4" w:space="4" w:color="auto"/>
        </w:pBdr>
        <w:rPr>
          <w:rFonts w:ascii="Arial" w:hAnsi="Arial" w:cs="Arial"/>
        </w:rPr>
      </w:pPr>
    </w:p>
    <w:p w14:paraId="41523D20" w14:textId="77777777" w:rsidR="00607355" w:rsidRPr="0006251D" w:rsidRDefault="00607355" w:rsidP="00607355">
      <w:pPr>
        <w:pBdr>
          <w:top w:val="single" w:sz="4" w:space="0" w:color="auto"/>
          <w:left w:val="single" w:sz="4" w:space="4" w:color="auto"/>
          <w:bottom w:val="single" w:sz="4" w:space="1" w:color="auto"/>
          <w:right w:val="single" w:sz="4" w:space="4" w:color="auto"/>
        </w:pBdr>
        <w:rPr>
          <w:rFonts w:ascii="Arial" w:hAnsi="Arial" w:cs="Arial"/>
          <w:b/>
        </w:rPr>
      </w:pPr>
      <w:r w:rsidRPr="0006251D">
        <w:rPr>
          <w:rFonts w:ascii="Arial" w:hAnsi="Arial" w:cs="Arial"/>
          <w:b/>
        </w:rPr>
        <w:t>Allergies</w:t>
      </w:r>
    </w:p>
    <w:p w14:paraId="0AFFCFAB" w14:textId="77777777" w:rsidR="00607355" w:rsidRPr="0006251D" w:rsidRDefault="00607355" w:rsidP="00607355">
      <w:pPr>
        <w:pBdr>
          <w:top w:val="single" w:sz="4" w:space="0" w:color="auto"/>
          <w:left w:val="single" w:sz="4" w:space="4" w:color="auto"/>
          <w:bottom w:val="single" w:sz="4" w:space="1" w:color="auto"/>
          <w:right w:val="single" w:sz="4" w:space="4" w:color="auto"/>
        </w:pBdr>
        <w:rPr>
          <w:rFonts w:ascii="Arial" w:hAnsi="Arial" w:cs="Arial"/>
        </w:rPr>
      </w:pPr>
      <w:r w:rsidRPr="0006251D">
        <w:rPr>
          <w:rFonts w:ascii="Arial" w:hAnsi="Arial" w:cs="Arial"/>
        </w:rPr>
        <w:t xml:space="preserve">Just a reminder about the danger of allergies for our little ones.  We have children at both schools with severe allergies.  We ask that the following be </w:t>
      </w:r>
      <w:r w:rsidRPr="00BF070E">
        <w:rPr>
          <w:rFonts w:ascii="Arial" w:hAnsi="Arial" w:cs="Arial"/>
          <w:b/>
        </w:rPr>
        <w:t xml:space="preserve">excluded </w:t>
      </w:r>
      <w:r w:rsidRPr="0006251D">
        <w:rPr>
          <w:rFonts w:ascii="Arial" w:hAnsi="Arial" w:cs="Arial"/>
        </w:rPr>
        <w:t>from lunch boxes; Whole egg e.g. egg sandwiches</w:t>
      </w:r>
      <w:r>
        <w:rPr>
          <w:rFonts w:ascii="Arial" w:hAnsi="Arial" w:cs="Arial"/>
        </w:rPr>
        <w:t>.</w:t>
      </w:r>
      <w:r w:rsidR="00B14398">
        <w:rPr>
          <w:rFonts w:ascii="Arial" w:hAnsi="Arial" w:cs="Arial"/>
        </w:rPr>
        <w:t xml:space="preserve"> </w:t>
      </w:r>
      <w:r w:rsidR="00B14398" w:rsidRPr="00BF070E">
        <w:rPr>
          <w:rFonts w:ascii="Arial" w:hAnsi="Arial" w:cs="Arial"/>
          <w:b/>
        </w:rPr>
        <w:t xml:space="preserve">Any </w:t>
      </w:r>
      <w:r w:rsidRPr="00BF070E">
        <w:rPr>
          <w:rFonts w:ascii="Arial" w:hAnsi="Arial" w:cs="Arial"/>
          <w:b/>
        </w:rPr>
        <w:t>nuts and any food containing nuts</w:t>
      </w:r>
      <w:r w:rsidRPr="0006251D">
        <w:rPr>
          <w:rFonts w:ascii="Arial" w:hAnsi="Arial" w:cs="Arial"/>
        </w:rPr>
        <w:t>.</w:t>
      </w:r>
      <w:r>
        <w:rPr>
          <w:rFonts w:ascii="Arial" w:hAnsi="Arial" w:cs="Arial"/>
        </w:rPr>
        <w:t xml:space="preserve"> </w:t>
      </w:r>
      <w:r w:rsidRPr="0006251D">
        <w:rPr>
          <w:rFonts w:ascii="Arial" w:hAnsi="Arial" w:cs="Arial"/>
        </w:rPr>
        <w:t xml:space="preserve"> Some packaging states that the food within may contain traces of nuts.  </w:t>
      </w:r>
      <w:proofErr w:type="gramStart"/>
      <w:r w:rsidRPr="0006251D">
        <w:rPr>
          <w:rFonts w:ascii="Arial" w:hAnsi="Arial" w:cs="Arial"/>
        </w:rPr>
        <w:t>As long as</w:t>
      </w:r>
      <w:proofErr w:type="gramEnd"/>
      <w:r w:rsidRPr="0006251D">
        <w:rPr>
          <w:rFonts w:ascii="Arial" w:hAnsi="Arial" w:cs="Arial"/>
        </w:rPr>
        <w:t xml:space="preserve"> the nuts aren’t part of the ingredients, this is alright to include this in your child’s lunchbox.  Seeds are fine as well. We kindly thank all parents for</w:t>
      </w:r>
      <w:r w:rsidRPr="0006251D">
        <w:rPr>
          <w:rFonts w:ascii="Arial" w:hAnsi="Arial" w:cs="Arial"/>
          <w:b/>
        </w:rPr>
        <w:t xml:space="preserve"> </w:t>
      </w:r>
      <w:r w:rsidRPr="0006251D">
        <w:rPr>
          <w:rFonts w:ascii="Arial" w:hAnsi="Arial" w:cs="Arial"/>
        </w:rPr>
        <w:t>their consideration in this matter.  For birthdays and graduations, if you want to provide something for the children to share, fruit platters or fruit kebabs are an excellent healthy option, and this means that no child is left out.</w:t>
      </w:r>
    </w:p>
    <w:p w14:paraId="12CE7AD6" w14:textId="77777777" w:rsidR="00607355"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p>
    <w:p w14:paraId="164B2190"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r w:rsidRPr="0006251D">
        <w:rPr>
          <w:rFonts w:ascii="Arial" w:hAnsi="Arial" w:cs="Arial"/>
          <w:b/>
        </w:rPr>
        <w:t>Leaving Policy</w:t>
      </w:r>
    </w:p>
    <w:p w14:paraId="5B533F2B" w14:textId="77777777" w:rsidR="00607355" w:rsidRDefault="00607355" w:rsidP="00607355">
      <w:pPr>
        <w:pBdr>
          <w:top w:val="single" w:sz="4" w:space="1" w:color="auto"/>
          <w:left w:val="single" w:sz="4" w:space="0" w:color="auto"/>
          <w:bottom w:val="single" w:sz="4" w:space="0" w:color="auto"/>
          <w:right w:val="single" w:sz="4" w:space="4" w:color="auto"/>
        </w:pBdr>
        <w:rPr>
          <w:rFonts w:ascii="Arial" w:hAnsi="Arial" w:cs="Arial"/>
        </w:rPr>
      </w:pPr>
      <w:r w:rsidRPr="0006251D">
        <w:rPr>
          <w:rFonts w:ascii="Arial" w:hAnsi="Arial" w:cs="Arial"/>
        </w:rPr>
        <w:t xml:space="preserve">Please note 6 </w:t>
      </w:r>
      <w:proofErr w:type="spellStart"/>
      <w:r w:rsidRPr="0006251D">
        <w:rPr>
          <w:rFonts w:ascii="Arial" w:hAnsi="Arial" w:cs="Arial"/>
        </w:rPr>
        <w:t>weeks notice</w:t>
      </w:r>
      <w:proofErr w:type="spellEnd"/>
      <w:r w:rsidRPr="0006251D">
        <w:rPr>
          <w:rFonts w:ascii="Arial" w:hAnsi="Arial" w:cs="Arial"/>
        </w:rPr>
        <w:t xml:space="preserve"> is required to withdraw your child from preschool.</w:t>
      </w:r>
      <w:r w:rsidRPr="0006251D">
        <w:rPr>
          <w:rFonts w:ascii="Arial" w:hAnsi="Arial" w:cs="Arial"/>
          <w:b/>
        </w:rPr>
        <w:t xml:space="preserve">  This</w:t>
      </w:r>
      <w:r>
        <w:rPr>
          <w:rFonts w:ascii="Arial" w:hAnsi="Arial" w:cs="Arial"/>
          <w:b/>
        </w:rPr>
        <w:t xml:space="preserve"> </w:t>
      </w:r>
      <w:r w:rsidRPr="0006251D">
        <w:rPr>
          <w:rFonts w:ascii="Arial" w:hAnsi="Arial" w:cs="Arial"/>
          <w:b/>
        </w:rPr>
        <w:t>notice must be received in writing</w:t>
      </w:r>
      <w:r w:rsidRPr="0006251D">
        <w:rPr>
          <w:rFonts w:ascii="Arial" w:hAnsi="Arial" w:cs="Arial"/>
        </w:rPr>
        <w:t>.  Please note that this notice needs to be given during term time i.e. not during the</w:t>
      </w:r>
    </w:p>
    <w:p w14:paraId="23AB34C2"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rPr>
      </w:pPr>
      <w:r w:rsidRPr="0006251D">
        <w:rPr>
          <w:rFonts w:ascii="Arial" w:hAnsi="Arial" w:cs="Arial"/>
        </w:rPr>
        <w:t>holidays.  We understand that circumstances can change over the summer holidays, however due to many of our families and those on the waiting list being away, we are unable to contact them and organize spaces to be filled.</w:t>
      </w:r>
    </w:p>
    <w:p w14:paraId="7A13ABAC"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p>
    <w:p w14:paraId="5FADE456"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r w:rsidRPr="0006251D">
        <w:rPr>
          <w:rFonts w:ascii="Arial" w:hAnsi="Arial" w:cs="Arial"/>
          <w:b/>
        </w:rPr>
        <w:t>Birth Certificates</w:t>
      </w:r>
      <w:r>
        <w:rPr>
          <w:rFonts w:ascii="Arial" w:hAnsi="Arial" w:cs="Arial"/>
          <w:b/>
        </w:rPr>
        <w:t>/</w:t>
      </w:r>
      <w:proofErr w:type="spellStart"/>
      <w:r>
        <w:rPr>
          <w:rFonts w:ascii="Arial" w:hAnsi="Arial" w:cs="Arial"/>
          <w:b/>
        </w:rPr>
        <w:t>Immunisation</w:t>
      </w:r>
      <w:proofErr w:type="spellEnd"/>
      <w:r>
        <w:rPr>
          <w:rFonts w:ascii="Arial" w:hAnsi="Arial" w:cs="Arial"/>
          <w:b/>
        </w:rPr>
        <w:t xml:space="preserve"> Documentation</w:t>
      </w:r>
    </w:p>
    <w:p w14:paraId="2D1DA503"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rPr>
      </w:pPr>
      <w:r w:rsidRPr="0006251D">
        <w:rPr>
          <w:rFonts w:ascii="Arial" w:hAnsi="Arial" w:cs="Arial"/>
        </w:rPr>
        <w:t>The Ministry of Education requires Smart Start to have a copy of either children’s b</w:t>
      </w:r>
      <w:r>
        <w:rPr>
          <w:rFonts w:ascii="Arial" w:hAnsi="Arial" w:cs="Arial"/>
        </w:rPr>
        <w:t>irth certificates or passports, and your child’s immunization record.  If you have not provided these</w:t>
      </w:r>
      <w:r w:rsidRPr="0006251D">
        <w:rPr>
          <w:rFonts w:ascii="Arial" w:hAnsi="Arial" w:cs="Arial"/>
        </w:rPr>
        <w:t xml:space="preserve"> can </w:t>
      </w:r>
      <w:r>
        <w:rPr>
          <w:rFonts w:ascii="Arial" w:hAnsi="Arial" w:cs="Arial"/>
        </w:rPr>
        <w:t xml:space="preserve">you please drop these to the teachers or </w:t>
      </w:r>
      <w:r w:rsidRPr="0006251D">
        <w:rPr>
          <w:rFonts w:ascii="Arial" w:hAnsi="Arial" w:cs="Arial"/>
        </w:rPr>
        <w:t>to Rebecca in the office.  If you need us to make a copy, please bring in the original and we will do this for you.</w:t>
      </w:r>
    </w:p>
    <w:p w14:paraId="655041E6" w14:textId="77777777" w:rsidR="00607355"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r w:rsidRPr="0006251D">
        <w:rPr>
          <w:rFonts w:ascii="Arial" w:hAnsi="Arial" w:cs="Arial"/>
          <w:b/>
        </w:rPr>
        <w:t>Portfolios</w:t>
      </w:r>
    </w:p>
    <w:p w14:paraId="52FCFE47" w14:textId="77777777" w:rsidR="00607355" w:rsidRPr="0006251D" w:rsidRDefault="00607355" w:rsidP="00607355">
      <w:pPr>
        <w:pBdr>
          <w:top w:val="single" w:sz="4" w:space="1" w:color="auto"/>
          <w:left w:val="single" w:sz="4" w:space="0" w:color="auto"/>
          <w:bottom w:val="single" w:sz="4" w:space="0" w:color="auto"/>
          <w:right w:val="single" w:sz="4" w:space="4" w:color="auto"/>
        </w:pBdr>
        <w:rPr>
          <w:rFonts w:ascii="Arial" w:hAnsi="Arial" w:cs="Arial"/>
          <w:b/>
        </w:rPr>
      </w:pPr>
    </w:p>
    <w:p w14:paraId="4EB3CEF2" w14:textId="77777777" w:rsidR="00607355" w:rsidRDefault="00607355" w:rsidP="00607355">
      <w:pPr>
        <w:pBdr>
          <w:top w:val="single" w:sz="4" w:space="1" w:color="auto"/>
          <w:left w:val="single" w:sz="4" w:space="0" w:color="auto"/>
          <w:bottom w:val="single" w:sz="4" w:space="0" w:color="auto"/>
          <w:right w:val="single" w:sz="4" w:space="4" w:color="auto"/>
        </w:pBdr>
        <w:rPr>
          <w:rFonts w:ascii="Arial" w:hAnsi="Arial" w:cs="Arial"/>
        </w:rPr>
      </w:pPr>
      <w:r w:rsidRPr="0006251D">
        <w:rPr>
          <w:rFonts w:ascii="Arial" w:hAnsi="Arial" w:cs="Arial"/>
        </w:rPr>
        <w:t xml:space="preserve">Please take some time to catch up on your child’s portfolio, and </w:t>
      </w:r>
      <w:r w:rsidRPr="00556928">
        <w:rPr>
          <w:rFonts w:ascii="Arial" w:hAnsi="Arial" w:cs="Arial"/>
          <w:b/>
        </w:rPr>
        <w:t>add your voice</w:t>
      </w:r>
      <w:r w:rsidRPr="0006251D">
        <w:rPr>
          <w:rFonts w:ascii="Arial" w:hAnsi="Arial" w:cs="Arial"/>
        </w:rPr>
        <w:t>, but remember to bring it back please.</w:t>
      </w:r>
    </w:p>
    <w:p w14:paraId="03CE3690" w14:textId="77777777" w:rsidR="00607355" w:rsidRPr="0006251D" w:rsidRDefault="00607355" w:rsidP="00607355">
      <w:pPr>
        <w:pBdr>
          <w:top w:val="single" w:sz="4" w:space="1" w:color="auto"/>
          <w:left w:val="single" w:sz="4" w:space="4" w:color="auto"/>
          <w:bottom w:val="single" w:sz="4" w:space="0" w:color="auto"/>
          <w:right w:val="single" w:sz="4" w:space="4" w:color="auto"/>
        </w:pBdr>
        <w:rPr>
          <w:rFonts w:ascii="Arial" w:hAnsi="Arial" w:cs="Arial"/>
          <w:b/>
        </w:rPr>
      </w:pPr>
      <w:r w:rsidRPr="0006251D">
        <w:rPr>
          <w:rFonts w:ascii="Arial" w:hAnsi="Arial" w:cs="Arial"/>
          <w:b/>
        </w:rPr>
        <w:t>Website News</w:t>
      </w:r>
    </w:p>
    <w:p w14:paraId="190FEC62" w14:textId="77777777" w:rsidR="00607355" w:rsidRPr="0006251D" w:rsidRDefault="00607355" w:rsidP="00607355">
      <w:pPr>
        <w:pBdr>
          <w:top w:val="single" w:sz="4" w:space="1" w:color="auto"/>
          <w:left w:val="single" w:sz="4" w:space="4" w:color="auto"/>
          <w:bottom w:val="single" w:sz="4" w:space="0" w:color="auto"/>
          <w:right w:val="single" w:sz="4" w:space="4" w:color="auto"/>
        </w:pBdr>
        <w:rPr>
          <w:rFonts w:ascii="Arial" w:hAnsi="Arial" w:cs="Arial"/>
        </w:rPr>
      </w:pPr>
      <w:r w:rsidRPr="0006251D">
        <w:rPr>
          <w:rFonts w:ascii="Arial" w:hAnsi="Arial" w:cs="Arial"/>
        </w:rPr>
        <w:t xml:space="preserve">The Smart Start Montessori website is a great way to keep up </w:t>
      </w:r>
    </w:p>
    <w:p w14:paraId="12EC3CAD" w14:textId="77777777" w:rsidR="00607355" w:rsidRPr="00D37BD4" w:rsidRDefault="00607355" w:rsidP="00607355">
      <w:pPr>
        <w:pBdr>
          <w:top w:val="single" w:sz="4" w:space="1" w:color="auto"/>
          <w:left w:val="single" w:sz="4" w:space="4" w:color="auto"/>
          <w:bottom w:val="single" w:sz="4" w:space="0" w:color="auto"/>
          <w:right w:val="single" w:sz="4" w:space="4" w:color="auto"/>
        </w:pBdr>
        <w:rPr>
          <w:rFonts w:ascii="Arial" w:hAnsi="Arial" w:cs="Arial"/>
        </w:rPr>
      </w:pPr>
      <w:r w:rsidRPr="0006251D">
        <w:rPr>
          <w:rFonts w:ascii="Arial" w:hAnsi="Arial" w:cs="Arial"/>
        </w:rPr>
        <w:t>dated with what is going on in the preschools as well as giving information about upcoming events.</w:t>
      </w:r>
      <w:r>
        <w:rPr>
          <w:rFonts w:ascii="Arial" w:hAnsi="Arial" w:cs="Arial"/>
        </w:rPr>
        <w:t xml:space="preserve"> We are in the process of upgrading </w:t>
      </w:r>
      <w:proofErr w:type="gramStart"/>
      <w:r>
        <w:rPr>
          <w:rFonts w:ascii="Arial" w:hAnsi="Arial" w:cs="Arial"/>
        </w:rPr>
        <w:t>it, and</w:t>
      </w:r>
      <w:proofErr w:type="gramEnd"/>
      <w:r>
        <w:rPr>
          <w:rFonts w:ascii="Arial" w:hAnsi="Arial" w:cs="Arial"/>
        </w:rPr>
        <w:t xml:space="preserve"> posting our policies and procedure onto it so you can view them at leisure if you wish to.</w:t>
      </w:r>
      <w:r w:rsidRPr="0006251D">
        <w:rPr>
          <w:rFonts w:ascii="Arial" w:hAnsi="Arial" w:cs="Arial"/>
        </w:rPr>
        <w:t xml:space="preserve"> </w:t>
      </w:r>
      <w:hyperlink r:id="rId9" w:history="1">
        <w:r w:rsidRPr="000619C7">
          <w:rPr>
            <w:rStyle w:val="Hyperlink"/>
            <w:rFonts w:ascii="Arial" w:hAnsi="Arial" w:cs="Arial"/>
          </w:rPr>
          <w:t>www.smartstart.school.nz</w:t>
        </w:r>
      </w:hyperlink>
    </w:p>
    <w:p w14:paraId="0BE080DB" w14:textId="77777777" w:rsidR="00607355" w:rsidRPr="0006251D" w:rsidRDefault="00607355" w:rsidP="00607355">
      <w:pPr>
        <w:pBdr>
          <w:top w:val="single" w:sz="4" w:space="0" w:color="auto"/>
          <w:left w:val="single" w:sz="4" w:space="0" w:color="auto"/>
          <w:bottom w:val="single" w:sz="4" w:space="0" w:color="auto"/>
          <w:right w:val="single" w:sz="4" w:space="4" w:color="auto"/>
        </w:pBdr>
        <w:rPr>
          <w:rFonts w:ascii="Arial" w:hAnsi="Arial" w:cs="Arial"/>
          <w:b/>
        </w:rPr>
      </w:pPr>
      <w:r>
        <w:rPr>
          <w:rFonts w:ascii="Arial" w:hAnsi="Arial" w:cs="Arial"/>
          <w:b/>
        </w:rPr>
        <w:t>Term Dates 2017</w:t>
      </w:r>
    </w:p>
    <w:p w14:paraId="3EBC1A64" w14:textId="77777777" w:rsidR="00607355" w:rsidRPr="0006251D" w:rsidRDefault="00607355" w:rsidP="00607355">
      <w:pPr>
        <w:pBdr>
          <w:top w:val="single" w:sz="4" w:space="0" w:color="auto"/>
          <w:left w:val="single" w:sz="4" w:space="0" w:color="auto"/>
          <w:bottom w:val="single" w:sz="4" w:space="0" w:color="auto"/>
          <w:right w:val="single" w:sz="4" w:space="4" w:color="auto"/>
        </w:pBdr>
        <w:rPr>
          <w:rFonts w:ascii="Arial" w:hAnsi="Arial" w:cs="Arial"/>
        </w:rPr>
      </w:pPr>
      <w:r>
        <w:rPr>
          <w:rFonts w:ascii="Arial" w:hAnsi="Arial" w:cs="Arial"/>
        </w:rPr>
        <w:t>Term 4   Finishes on</w:t>
      </w:r>
    </w:p>
    <w:p w14:paraId="514D3715" w14:textId="77777777" w:rsidR="00607355" w:rsidRDefault="00607355" w:rsidP="00607355">
      <w:pPr>
        <w:pBdr>
          <w:top w:val="single" w:sz="4" w:space="0" w:color="auto"/>
          <w:left w:val="single" w:sz="4" w:space="0" w:color="auto"/>
          <w:bottom w:val="single" w:sz="4" w:space="0" w:color="auto"/>
          <w:right w:val="single" w:sz="4" w:space="4" w:color="auto"/>
        </w:pBdr>
        <w:rPr>
          <w:rFonts w:ascii="Arial" w:hAnsi="Arial" w:cs="Arial"/>
        </w:rPr>
      </w:pPr>
      <w:r>
        <w:rPr>
          <w:rFonts w:ascii="Arial" w:hAnsi="Arial" w:cs="Arial"/>
        </w:rPr>
        <w:t xml:space="preserve">              Friday 1</w:t>
      </w:r>
      <w:r w:rsidR="00B14398">
        <w:rPr>
          <w:rFonts w:ascii="Arial" w:hAnsi="Arial" w:cs="Arial"/>
        </w:rPr>
        <w:t>4</w:t>
      </w:r>
      <w:r>
        <w:rPr>
          <w:rFonts w:ascii="Arial" w:hAnsi="Arial" w:cs="Arial"/>
        </w:rPr>
        <w:t>th</w:t>
      </w:r>
      <w:r w:rsidRPr="0006251D">
        <w:rPr>
          <w:rFonts w:ascii="Arial" w:hAnsi="Arial" w:cs="Arial"/>
        </w:rPr>
        <w:t xml:space="preserve"> December</w:t>
      </w:r>
      <w:r>
        <w:rPr>
          <w:rFonts w:ascii="Arial" w:hAnsi="Arial" w:cs="Arial"/>
        </w:rPr>
        <w:t xml:space="preserve"> 201</w:t>
      </w:r>
      <w:r w:rsidR="00B14398">
        <w:rPr>
          <w:rFonts w:ascii="Arial" w:hAnsi="Arial" w:cs="Arial"/>
        </w:rPr>
        <w:t>8</w:t>
      </w:r>
    </w:p>
    <w:p w14:paraId="1A4708C8" w14:textId="77777777" w:rsidR="00607355" w:rsidRDefault="00607355" w:rsidP="00607355">
      <w:pPr>
        <w:pBdr>
          <w:top w:val="single" w:sz="4" w:space="0" w:color="auto"/>
          <w:left w:val="single" w:sz="4" w:space="0" w:color="auto"/>
          <w:bottom w:val="single" w:sz="4" w:space="0" w:color="auto"/>
          <w:right w:val="single" w:sz="4" w:space="4" w:color="auto"/>
        </w:pBdr>
        <w:rPr>
          <w:rFonts w:ascii="Arial" w:hAnsi="Arial" w:cs="Arial"/>
        </w:rPr>
      </w:pPr>
      <w:r>
        <w:rPr>
          <w:rFonts w:ascii="Arial" w:hAnsi="Arial" w:cs="Arial"/>
        </w:rPr>
        <w:t>Term 1   Monday 29</w:t>
      </w:r>
      <w:r w:rsidRPr="00556928">
        <w:rPr>
          <w:rFonts w:ascii="Arial" w:hAnsi="Arial" w:cs="Arial"/>
          <w:vertAlign w:val="superscript"/>
        </w:rPr>
        <w:t>th</w:t>
      </w:r>
      <w:r>
        <w:rPr>
          <w:rFonts w:ascii="Arial" w:hAnsi="Arial" w:cs="Arial"/>
        </w:rPr>
        <w:t xml:space="preserve"> January</w:t>
      </w:r>
    </w:p>
    <w:p w14:paraId="3228A691" w14:textId="77777777" w:rsidR="00607355" w:rsidRDefault="00607355" w:rsidP="00607355">
      <w:pPr>
        <w:pBdr>
          <w:top w:val="single" w:sz="4" w:space="0" w:color="auto"/>
          <w:left w:val="single" w:sz="4" w:space="0" w:color="auto"/>
          <w:bottom w:val="single" w:sz="4" w:space="0" w:color="auto"/>
          <w:right w:val="single" w:sz="4" w:space="4" w:color="auto"/>
        </w:pBdr>
        <w:rPr>
          <w:rFonts w:ascii="Arial" w:hAnsi="Arial" w:cs="Arial"/>
        </w:rPr>
      </w:pPr>
      <w:r>
        <w:rPr>
          <w:rFonts w:ascii="Arial" w:hAnsi="Arial" w:cs="Arial"/>
        </w:rPr>
        <w:t>To</w:t>
      </w:r>
      <w:r>
        <w:rPr>
          <w:rFonts w:ascii="Arial" w:hAnsi="Arial" w:cs="Arial"/>
        </w:rPr>
        <w:tab/>
        <w:t xml:space="preserve">   Friday 13</w:t>
      </w:r>
      <w:r w:rsidRPr="00556928">
        <w:rPr>
          <w:rFonts w:ascii="Arial" w:hAnsi="Arial" w:cs="Arial"/>
          <w:vertAlign w:val="superscript"/>
        </w:rPr>
        <w:t>th</w:t>
      </w:r>
      <w:r>
        <w:rPr>
          <w:rFonts w:ascii="Arial" w:hAnsi="Arial" w:cs="Arial"/>
        </w:rPr>
        <w:t xml:space="preserve"> April 2018</w:t>
      </w:r>
    </w:p>
    <w:p w14:paraId="5C8ACE35" w14:textId="77777777" w:rsidR="00607355" w:rsidRPr="0006251D" w:rsidRDefault="00607355" w:rsidP="00607355">
      <w:pPr>
        <w:pBdr>
          <w:top w:val="single" w:sz="4" w:space="0" w:color="auto"/>
          <w:left w:val="single" w:sz="4" w:space="0" w:color="auto"/>
          <w:bottom w:val="single" w:sz="4" w:space="0" w:color="auto"/>
          <w:right w:val="single" w:sz="4" w:space="4" w:color="auto"/>
        </w:pBdr>
        <w:rPr>
          <w:rFonts w:ascii="Arial" w:hAnsi="Arial" w:cs="Arial"/>
        </w:rPr>
      </w:pPr>
    </w:p>
    <w:p w14:paraId="5415B6AC" w14:textId="77777777" w:rsidR="00542B32" w:rsidRPr="004E6DF8" w:rsidRDefault="00542B32">
      <w:pPr>
        <w:rPr>
          <w:rFonts w:ascii="Century Gothic" w:hAnsi="Century Gothic"/>
        </w:rPr>
      </w:pPr>
    </w:p>
    <w:sectPr w:rsidR="00542B32" w:rsidRPr="004E6DF8" w:rsidSect="0099598B">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55"/>
    <w:rsid w:val="00032699"/>
    <w:rsid w:val="00085B44"/>
    <w:rsid w:val="000E19F3"/>
    <w:rsid w:val="000E7503"/>
    <w:rsid w:val="00135118"/>
    <w:rsid w:val="0017489B"/>
    <w:rsid w:val="001C056D"/>
    <w:rsid w:val="002B14A1"/>
    <w:rsid w:val="002D5600"/>
    <w:rsid w:val="00372CE7"/>
    <w:rsid w:val="00382D22"/>
    <w:rsid w:val="00416B86"/>
    <w:rsid w:val="00431041"/>
    <w:rsid w:val="00465A10"/>
    <w:rsid w:val="00494CAD"/>
    <w:rsid w:val="004E3E91"/>
    <w:rsid w:val="004E6DF8"/>
    <w:rsid w:val="00542B32"/>
    <w:rsid w:val="00571F70"/>
    <w:rsid w:val="005A3F5A"/>
    <w:rsid w:val="00607355"/>
    <w:rsid w:val="006867E1"/>
    <w:rsid w:val="007416E5"/>
    <w:rsid w:val="00753B04"/>
    <w:rsid w:val="00770EC4"/>
    <w:rsid w:val="007B3A12"/>
    <w:rsid w:val="00821979"/>
    <w:rsid w:val="00872451"/>
    <w:rsid w:val="008A5DA8"/>
    <w:rsid w:val="008C79AC"/>
    <w:rsid w:val="00995568"/>
    <w:rsid w:val="009D486D"/>
    <w:rsid w:val="009D61BB"/>
    <w:rsid w:val="00A22EA1"/>
    <w:rsid w:val="00A3013E"/>
    <w:rsid w:val="00A407AF"/>
    <w:rsid w:val="00AC0167"/>
    <w:rsid w:val="00B14398"/>
    <w:rsid w:val="00B17565"/>
    <w:rsid w:val="00B4659A"/>
    <w:rsid w:val="00B61F06"/>
    <w:rsid w:val="00BF070E"/>
    <w:rsid w:val="00BF4DB6"/>
    <w:rsid w:val="00C34425"/>
    <w:rsid w:val="00C52A8A"/>
    <w:rsid w:val="00CC151F"/>
    <w:rsid w:val="00D2205B"/>
    <w:rsid w:val="00E527CF"/>
    <w:rsid w:val="00E57C80"/>
    <w:rsid w:val="00E57FE3"/>
    <w:rsid w:val="00EE2885"/>
    <w:rsid w:val="00EF16E8"/>
    <w:rsid w:val="00F21510"/>
    <w:rsid w:val="00F765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FC590"/>
  <w15:chartTrackingRefBased/>
  <w15:docId w15:val="{0FD515B1-0748-4B69-BC59-4EF2F59A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735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7355"/>
    <w:rPr>
      <w:color w:val="0000FF"/>
      <w:u w:val="single"/>
    </w:rPr>
  </w:style>
  <w:style w:type="paragraph" w:styleId="NormalWeb">
    <w:name w:val="Normal (Web)"/>
    <w:basedOn w:val="Normal"/>
    <w:uiPriority w:val="99"/>
    <w:semiHidden/>
    <w:unhideWhenUsed/>
    <w:rsid w:val="00B17565"/>
    <w:pPr>
      <w:spacing w:before="100" w:beforeAutospacing="1" w:after="100" w:afterAutospacing="1"/>
    </w:pPr>
    <w:rPr>
      <w:lang w:val="en-NZ" w:eastAsia="en-NZ"/>
    </w:rPr>
  </w:style>
  <w:style w:type="character" w:customStyle="1" w:styleId="Subtitle1">
    <w:name w:val="Subtitle1"/>
    <w:basedOn w:val="DefaultParagraphFont"/>
    <w:rsid w:val="00B17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8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start@quicksilver.net.nz"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smartstart.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11</Pages>
  <Words>1937</Words>
  <Characters>11046</Characters>
  <Application>Microsoft Office Word</Application>
  <DocSecurity>0</DocSecurity>
  <Lines>92</Lines>
  <Paragraphs>25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Summer (Yanyan) Li</vt:lpstr>
      <vt:lpstr>        Tena Koutou, greetings to you all. My name is Yanyan Li (李燕燕). I am from China a</vt:lpstr>
      <vt:lpstr>        Before I came to New Zealand, I lived in our capital city Peking (北京) for five y</vt:lpstr>
      <vt:lpstr>        I graduated from Auckland University of Technology with a Bachelors Degree in Mo</vt:lpstr>
      <vt:lpstr>        I am very glad to work at Smart Start Montessori Preschool and look forward to g</vt:lpstr>
      <vt: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Lee-Houtwipper</dc:creator>
  <cp:keywords/>
  <dc:description/>
  <cp:lastModifiedBy>Rebecca Lee-Houtwipper</cp:lastModifiedBy>
  <cp:revision>14</cp:revision>
  <dcterms:created xsi:type="dcterms:W3CDTF">2018-10-28T07:28:00Z</dcterms:created>
  <dcterms:modified xsi:type="dcterms:W3CDTF">2018-10-28T21:18:00Z</dcterms:modified>
</cp:coreProperties>
</file>